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D3C57" w14:textId="77777777" w:rsidR="009103B4" w:rsidRPr="001B0978" w:rsidRDefault="009103B4" w:rsidP="00974350">
      <w:pPr>
        <w:spacing w:after="0" w:line="240" w:lineRule="auto"/>
        <w:ind w:firstLine="709"/>
        <w:jc w:val="center"/>
        <w:rPr>
          <w:rFonts w:ascii="Times New Roman" w:hAnsi="Times New Roman" w:cs="Times New Roman"/>
          <w:sz w:val="28"/>
          <w:szCs w:val="28"/>
        </w:rPr>
      </w:pPr>
    </w:p>
    <w:p w14:paraId="591BF784" w14:textId="77777777" w:rsidR="009103B4" w:rsidRPr="001B0978" w:rsidRDefault="009103B4" w:rsidP="00974350">
      <w:pPr>
        <w:tabs>
          <w:tab w:val="left" w:pos="1134"/>
        </w:tabs>
        <w:spacing w:after="0" w:line="240" w:lineRule="auto"/>
        <w:ind w:firstLine="709"/>
        <w:jc w:val="both"/>
        <w:rPr>
          <w:rFonts w:ascii="Times New Roman" w:hAnsi="Times New Roman" w:cs="Times New Roman"/>
          <w:sz w:val="28"/>
          <w:szCs w:val="28"/>
        </w:rPr>
      </w:pPr>
    </w:p>
    <w:p w14:paraId="52BD2469" w14:textId="77777777" w:rsidR="00C354D3" w:rsidRPr="00456A9E" w:rsidRDefault="00ED63B5" w:rsidP="00C354D3">
      <w:pPr>
        <w:tabs>
          <w:tab w:val="left" w:pos="1276"/>
          <w:tab w:val="left" w:pos="1418"/>
        </w:tabs>
        <w:suppressAutoHyphens w:val="0"/>
        <w:spacing w:after="0"/>
        <w:contextualSpacing/>
        <w:jc w:val="right"/>
        <w:rPr>
          <w:rFonts w:ascii="Times New Roman" w:hAnsi="Times New Roman"/>
          <w:color w:val="000000"/>
          <w:sz w:val="28"/>
          <w:szCs w:val="28"/>
        </w:rPr>
      </w:pPr>
      <w:r w:rsidRPr="001B0978">
        <w:rPr>
          <w:rFonts w:ascii="Times New Roman" w:hAnsi="Times New Roman"/>
          <w:color w:val="000000"/>
          <w:sz w:val="28"/>
          <w:szCs w:val="28"/>
        </w:rPr>
        <w:tab/>
      </w:r>
      <w:r w:rsidRPr="001B0978">
        <w:rPr>
          <w:rFonts w:ascii="Times New Roman" w:hAnsi="Times New Roman"/>
          <w:color w:val="000000"/>
          <w:sz w:val="28"/>
          <w:szCs w:val="28"/>
        </w:rPr>
        <w:tab/>
      </w:r>
      <w:r w:rsidRPr="001B0978">
        <w:rPr>
          <w:rFonts w:ascii="Times New Roman" w:hAnsi="Times New Roman"/>
          <w:color w:val="000000"/>
          <w:sz w:val="28"/>
          <w:szCs w:val="28"/>
        </w:rPr>
        <w:tab/>
      </w:r>
      <w:r w:rsidRPr="001B0978">
        <w:rPr>
          <w:rFonts w:ascii="Times New Roman" w:hAnsi="Times New Roman"/>
          <w:color w:val="000000"/>
          <w:sz w:val="28"/>
          <w:szCs w:val="28"/>
        </w:rPr>
        <w:tab/>
      </w:r>
      <w:r w:rsidRPr="001B0978">
        <w:rPr>
          <w:rFonts w:ascii="Times New Roman" w:hAnsi="Times New Roman"/>
          <w:color w:val="000000"/>
          <w:sz w:val="28"/>
          <w:szCs w:val="28"/>
        </w:rPr>
        <w:tab/>
      </w:r>
      <w:r w:rsidRPr="001B0978">
        <w:rPr>
          <w:rFonts w:ascii="Times New Roman" w:hAnsi="Times New Roman"/>
          <w:color w:val="000000"/>
          <w:sz w:val="28"/>
          <w:szCs w:val="28"/>
        </w:rPr>
        <w:tab/>
      </w:r>
      <w:r w:rsidRPr="001B0978">
        <w:rPr>
          <w:rFonts w:ascii="Times New Roman" w:hAnsi="Times New Roman"/>
          <w:color w:val="000000"/>
          <w:sz w:val="28"/>
          <w:szCs w:val="28"/>
        </w:rPr>
        <w:tab/>
        <w:t xml:space="preserve">            </w:t>
      </w:r>
      <w:r w:rsidRPr="00242109">
        <w:rPr>
          <w:rFonts w:ascii="Times New Roman" w:hAnsi="Times New Roman"/>
          <w:color w:val="000000"/>
          <w:sz w:val="28"/>
          <w:szCs w:val="28"/>
        </w:rPr>
        <w:t xml:space="preserve"> </w:t>
      </w:r>
      <w:r w:rsidR="00C354D3" w:rsidRPr="00456A9E">
        <w:rPr>
          <w:rFonts w:ascii="Times New Roman" w:hAnsi="Times New Roman"/>
          <w:color w:val="000000"/>
          <w:sz w:val="28"/>
          <w:szCs w:val="28"/>
        </w:rPr>
        <w:t>УТВЕРЖДЕНО</w:t>
      </w:r>
    </w:p>
    <w:p w14:paraId="3D2AB9CB" w14:textId="77777777" w:rsidR="00C354D3" w:rsidRPr="00456A9E" w:rsidRDefault="00C354D3" w:rsidP="00C354D3">
      <w:pPr>
        <w:tabs>
          <w:tab w:val="left" w:pos="1276"/>
          <w:tab w:val="left" w:pos="1418"/>
        </w:tabs>
        <w:suppressAutoHyphens w:val="0"/>
        <w:spacing w:after="0"/>
        <w:contextualSpacing/>
        <w:jc w:val="right"/>
        <w:rPr>
          <w:rFonts w:ascii="Times New Roman" w:hAnsi="Times New Roman"/>
          <w:color w:val="000000"/>
          <w:sz w:val="28"/>
          <w:szCs w:val="28"/>
        </w:rPr>
      </w:pP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r>
      <w:r w:rsidRPr="00456A9E">
        <w:rPr>
          <w:rFonts w:ascii="Times New Roman" w:hAnsi="Times New Roman"/>
          <w:color w:val="000000"/>
          <w:sz w:val="28"/>
          <w:szCs w:val="28"/>
        </w:rPr>
        <w:tab/>
        <w:t>Наблюдательным советом</w:t>
      </w:r>
    </w:p>
    <w:p w14:paraId="2B267EEF" w14:textId="631D8D96" w:rsidR="00C354D3" w:rsidRPr="00456A9E" w:rsidRDefault="00C354D3" w:rsidP="00C354D3">
      <w:pPr>
        <w:tabs>
          <w:tab w:val="left" w:pos="1276"/>
          <w:tab w:val="left" w:pos="1418"/>
        </w:tabs>
        <w:suppressAutoHyphens w:val="0"/>
        <w:spacing w:after="0"/>
        <w:contextualSpacing/>
        <w:jc w:val="right"/>
        <w:rPr>
          <w:rFonts w:ascii="Times New Roman" w:hAnsi="Times New Roman"/>
          <w:color w:val="000000"/>
          <w:sz w:val="28"/>
          <w:szCs w:val="28"/>
        </w:rPr>
      </w:pPr>
      <w:r w:rsidRPr="00456A9E">
        <w:rPr>
          <w:rFonts w:ascii="Times New Roman" w:hAnsi="Times New Roman"/>
          <w:color w:val="000000"/>
          <w:sz w:val="28"/>
          <w:szCs w:val="28"/>
        </w:rPr>
        <w:t xml:space="preserve">ГАУ </w:t>
      </w:r>
      <w:r w:rsidR="001372A8" w:rsidRPr="00456A9E">
        <w:rPr>
          <w:rFonts w:ascii="Times New Roman" w:hAnsi="Times New Roman"/>
          <w:color w:val="000000"/>
          <w:sz w:val="28"/>
          <w:szCs w:val="28"/>
        </w:rPr>
        <w:t xml:space="preserve">ДО </w:t>
      </w:r>
      <w:r w:rsidRPr="00456A9E">
        <w:rPr>
          <w:rFonts w:ascii="Times New Roman" w:hAnsi="Times New Roman"/>
          <w:color w:val="000000"/>
          <w:sz w:val="28"/>
          <w:szCs w:val="28"/>
        </w:rPr>
        <w:t>РО «СШ «</w:t>
      </w:r>
      <w:r w:rsidR="006F5CC6" w:rsidRPr="00456A9E">
        <w:rPr>
          <w:rFonts w:ascii="Times New Roman" w:hAnsi="Times New Roman"/>
          <w:color w:val="000000"/>
          <w:sz w:val="28"/>
          <w:szCs w:val="28"/>
        </w:rPr>
        <w:t>Арена</w:t>
      </w:r>
      <w:r w:rsidRPr="00456A9E">
        <w:rPr>
          <w:rFonts w:ascii="Times New Roman" w:hAnsi="Times New Roman"/>
          <w:color w:val="000000"/>
          <w:sz w:val="28"/>
          <w:szCs w:val="28"/>
        </w:rPr>
        <w:t>»</w:t>
      </w:r>
    </w:p>
    <w:p w14:paraId="7EE056A9" w14:textId="3F72713F" w:rsidR="00C354D3" w:rsidRPr="00456A9E" w:rsidRDefault="00C354D3" w:rsidP="00C354D3">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 xml:space="preserve">                                         </w:t>
      </w:r>
      <w:r w:rsidR="00242109" w:rsidRPr="00456A9E">
        <w:rPr>
          <w:rFonts w:ascii="Times New Roman" w:hAnsi="Times New Roman"/>
          <w:color w:val="000000"/>
          <w:sz w:val="28"/>
          <w:szCs w:val="28"/>
        </w:rPr>
        <w:t xml:space="preserve">                </w:t>
      </w:r>
      <w:r w:rsidR="004B7F9C">
        <w:rPr>
          <w:rFonts w:ascii="Times New Roman" w:hAnsi="Times New Roman"/>
          <w:color w:val="000000"/>
          <w:sz w:val="28"/>
          <w:szCs w:val="28"/>
        </w:rPr>
        <w:t xml:space="preserve">                          </w:t>
      </w:r>
      <w:bookmarkStart w:id="0" w:name="_GoBack"/>
      <w:bookmarkEnd w:id="0"/>
      <w:r w:rsidRPr="004B7F9C">
        <w:rPr>
          <w:rFonts w:ascii="Times New Roman" w:hAnsi="Times New Roman"/>
          <w:color w:val="000000"/>
          <w:sz w:val="28"/>
          <w:szCs w:val="28"/>
        </w:rPr>
        <w:t>Протокол №</w:t>
      </w:r>
      <w:r w:rsidR="004B7F9C" w:rsidRPr="004B7F9C">
        <w:rPr>
          <w:rFonts w:ascii="Times New Roman" w:hAnsi="Times New Roman"/>
          <w:color w:val="000000"/>
          <w:sz w:val="28"/>
          <w:szCs w:val="28"/>
        </w:rPr>
        <w:t>3</w:t>
      </w:r>
      <w:r w:rsidRPr="004B7F9C">
        <w:rPr>
          <w:rFonts w:ascii="Times New Roman" w:hAnsi="Times New Roman"/>
          <w:color w:val="000000"/>
          <w:sz w:val="28"/>
          <w:szCs w:val="28"/>
        </w:rPr>
        <w:t xml:space="preserve"> от «</w:t>
      </w:r>
      <w:r w:rsidR="004B7F9C" w:rsidRPr="004B7F9C">
        <w:rPr>
          <w:rFonts w:ascii="Times New Roman" w:hAnsi="Times New Roman"/>
          <w:color w:val="000000"/>
          <w:sz w:val="28"/>
          <w:szCs w:val="28"/>
        </w:rPr>
        <w:t>13</w:t>
      </w:r>
      <w:r w:rsidR="00242109" w:rsidRPr="004B7F9C">
        <w:rPr>
          <w:rFonts w:ascii="Times New Roman" w:hAnsi="Times New Roman"/>
          <w:color w:val="000000"/>
          <w:sz w:val="28"/>
          <w:szCs w:val="28"/>
        </w:rPr>
        <w:t>»</w:t>
      </w:r>
      <w:r w:rsidRPr="004B7F9C">
        <w:rPr>
          <w:rFonts w:ascii="Times New Roman" w:hAnsi="Times New Roman"/>
          <w:color w:val="000000"/>
          <w:sz w:val="28"/>
          <w:szCs w:val="28"/>
        </w:rPr>
        <w:t xml:space="preserve"> </w:t>
      </w:r>
      <w:r w:rsidR="004B7F9C" w:rsidRPr="004B7F9C">
        <w:rPr>
          <w:rFonts w:ascii="Times New Roman" w:hAnsi="Times New Roman"/>
          <w:color w:val="000000"/>
          <w:sz w:val="28"/>
          <w:szCs w:val="28"/>
        </w:rPr>
        <w:t xml:space="preserve">мая </w:t>
      </w:r>
      <w:r w:rsidRPr="004B7F9C">
        <w:rPr>
          <w:rFonts w:ascii="Times New Roman" w:hAnsi="Times New Roman"/>
          <w:color w:val="000000"/>
          <w:sz w:val="28"/>
          <w:szCs w:val="28"/>
        </w:rPr>
        <w:t>202</w:t>
      </w:r>
      <w:r w:rsidR="005A207A" w:rsidRPr="004B7F9C">
        <w:rPr>
          <w:rFonts w:ascii="Times New Roman" w:hAnsi="Times New Roman"/>
          <w:color w:val="000000"/>
          <w:sz w:val="28"/>
          <w:szCs w:val="28"/>
        </w:rPr>
        <w:t>4</w:t>
      </w:r>
      <w:r w:rsidRPr="004B7F9C">
        <w:rPr>
          <w:rFonts w:ascii="Times New Roman" w:hAnsi="Times New Roman"/>
          <w:color w:val="000000"/>
          <w:sz w:val="28"/>
          <w:szCs w:val="28"/>
        </w:rPr>
        <w:t>г.</w:t>
      </w:r>
    </w:p>
    <w:p w14:paraId="7F69884D" w14:textId="77777777" w:rsidR="00C354D3" w:rsidRPr="00456A9E" w:rsidRDefault="00C354D3" w:rsidP="00C354D3">
      <w:pPr>
        <w:tabs>
          <w:tab w:val="left" w:pos="1276"/>
          <w:tab w:val="left" w:pos="1418"/>
        </w:tabs>
        <w:suppressAutoHyphens w:val="0"/>
        <w:spacing w:after="0"/>
        <w:ind w:firstLine="851"/>
        <w:contextualSpacing/>
        <w:jc w:val="right"/>
        <w:rPr>
          <w:rFonts w:ascii="Times New Roman" w:hAnsi="Times New Roman"/>
          <w:color w:val="000000"/>
          <w:sz w:val="28"/>
          <w:szCs w:val="28"/>
        </w:rPr>
      </w:pPr>
    </w:p>
    <w:p w14:paraId="0E9EFC5E" w14:textId="77777777" w:rsidR="00C354D3" w:rsidRPr="00456A9E" w:rsidRDefault="00C354D3" w:rsidP="00C354D3">
      <w:pPr>
        <w:tabs>
          <w:tab w:val="left" w:pos="1276"/>
          <w:tab w:val="left" w:pos="1418"/>
        </w:tabs>
        <w:suppressAutoHyphens w:val="0"/>
        <w:spacing w:after="0"/>
        <w:ind w:firstLine="851"/>
        <w:contextualSpacing/>
        <w:jc w:val="center"/>
        <w:rPr>
          <w:rFonts w:ascii="Times New Roman" w:hAnsi="Times New Roman"/>
          <w:b/>
          <w:color w:val="000000"/>
          <w:sz w:val="28"/>
          <w:szCs w:val="28"/>
        </w:rPr>
      </w:pPr>
    </w:p>
    <w:p w14:paraId="04446883" w14:textId="77777777" w:rsidR="00C354D3" w:rsidRPr="00456A9E" w:rsidRDefault="00C354D3" w:rsidP="00C354D3">
      <w:pPr>
        <w:tabs>
          <w:tab w:val="left" w:pos="1276"/>
          <w:tab w:val="left" w:pos="1418"/>
        </w:tabs>
        <w:suppressAutoHyphens w:val="0"/>
        <w:spacing w:after="0"/>
        <w:ind w:firstLine="851"/>
        <w:contextualSpacing/>
        <w:jc w:val="center"/>
        <w:rPr>
          <w:rFonts w:ascii="Times New Roman" w:hAnsi="Times New Roman"/>
          <w:color w:val="000000"/>
          <w:sz w:val="28"/>
          <w:szCs w:val="28"/>
        </w:rPr>
      </w:pPr>
    </w:p>
    <w:p w14:paraId="4F6A0C35" w14:textId="77777777" w:rsidR="00C354D3" w:rsidRPr="00456A9E" w:rsidRDefault="00C354D3" w:rsidP="00C354D3">
      <w:pPr>
        <w:tabs>
          <w:tab w:val="left" w:pos="1276"/>
          <w:tab w:val="left" w:pos="1418"/>
        </w:tabs>
        <w:suppressAutoHyphens w:val="0"/>
        <w:spacing w:after="0"/>
        <w:ind w:firstLine="851"/>
        <w:contextualSpacing/>
        <w:jc w:val="center"/>
        <w:rPr>
          <w:rFonts w:ascii="Times New Roman" w:hAnsi="Times New Roman"/>
          <w:color w:val="000000"/>
          <w:sz w:val="28"/>
          <w:szCs w:val="28"/>
        </w:rPr>
      </w:pPr>
    </w:p>
    <w:p w14:paraId="326323F2" w14:textId="77777777" w:rsidR="00C354D3" w:rsidRPr="00456A9E" w:rsidRDefault="00C354D3" w:rsidP="00C354D3">
      <w:pPr>
        <w:tabs>
          <w:tab w:val="left" w:pos="1276"/>
          <w:tab w:val="left" w:pos="1418"/>
        </w:tabs>
        <w:suppressAutoHyphens w:val="0"/>
        <w:spacing w:after="0"/>
        <w:ind w:firstLine="851"/>
        <w:contextualSpacing/>
        <w:jc w:val="center"/>
        <w:rPr>
          <w:rFonts w:ascii="Times New Roman" w:hAnsi="Times New Roman"/>
          <w:color w:val="000000"/>
          <w:sz w:val="28"/>
          <w:szCs w:val="28"/>
        </w:rPr>
      </w:pPr>
    </w:p>
    <w:p w14:paraId="2066DAD3" w14:textId="77777777" w:rsidR="00C354D3" w:rsidRPr="00456A9E" w:rsidRDefault="00C354D3" w:rsidP="00C354D3">
      <w:pPr>
        <w:tabs>
          <w:tab w:val="left" w:pos="1276"/>
          <w:tab w:val="left" w:pos="1418"/>
        </w:tabs>
        <w:suppressAutoHyphens w:val="0"/>
        <w:spacing w:after="0"/>
        <w:ind w:firstLine="851"/>
        <w:contextualSpacing/>
        <w:jc w:val="center"/>
        <w:rPr>
          <w:rFonts w:ascii="Times New Roman" w:hAnsi="Times New Roman"/>
          <w:color w:val="000000"/>
          <w:sz w:val="28"/>
          <w:szCs w:val="28"/>
        </w:rPr>
      </w:pPr>
    </w:p>
    <w:p w14:paraId="24E59750" w14:textId="77777777" w:rsidR="00C354D3" w:rsidRPr="00456A9E" w:rsidRDefault="00C354D3" w:rsidP="00C354D3">
      <w:pPr>
        <w:tabs>
          <w:tab w:val="left" w:pos="1276"/>
          <w:tab w:val="left" w:pos="1418"/>
        </w:tabs>
        <w:suppressAutoHyphens w:val="0"/>
        <w:spacing w:after="0"/>
        <w:ind w:firstLine="851"/>
        <w:contextualSpacing/>
        <w:jc w:val="center"/>
        <w:rPr>
          <w:rFonts w:ascii="Times New Roman" w:hAnsi="Times New Roman"/>
          <w:color w:val="000000"/>
          <w:sz w:val="28"/>
          <w:szCs w:val="28"/>
        </w:rPr>
      </w:pPr>
    </w:p>
    <w:p w14:paraId="409E8BCB" w14:textId="77777777" w:rsidR="00C354D3" w:rsidRPr="00456A9E" w:rsidRDefault="00C354D3" w:rsidP="00C354D3">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ПОЛОЖЕНИЕ О ЗАКУПКЕ</w:t>
      </w:r>
    </w:p>
    <w:p w14:paraId="1D65CC28" w14:textId="77777777" w:rsidR="00C354D3" w:rsidRPr="00456A9E" w:rsidRDefault="00C354D3" w:rsidP="00C354D3">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 xml:space="preserve"> ТОВАРОВ, РАБОТ И УСЛУГ</w:t>
      </w:r>
    </w:p>
    <w:p w14:paraId="6555D31A" w14:textId="77777777" w:rsidR="00C354D3" w:rsidRPr="00456A9E" w:rsidRDefault="00C354D3" w:rsidP="00C354D3">
      <w:pPr>
        <w:tabs>
          <w:tab w:val="left" w:pos="1276"/>
          <w:tab w:val="left" w:pos="1418"/>
        </w:tabs>
        <w:suppressAutoHyphens w:val="0"/>
        <w:spacing w:after="0"/>
        <w:contextualSpacing/>
        <w:jc w:val="center"/>
        <w:rPr>
          <w:rFonts w:ascii="Times New Roman" w:hAnsi="Times New Roman"/>
          <w:color w:val="000000"/>
          <w:sz w:val="28"/>
          <w:szCs w:val="28"/>
        </w:rPr>
      </w:pPr>
    </w:p>
    <w:p w14:paraId="6E2F3165" w14:textId="444F8A2D" w:rsidR="006F5CC6" w:rsidRPr="00456A9E" w:rsidRDefault="006F5CC6" w:rsidP="006F5CC6">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 xml:space="preserve">Государственного автономного учреждения </w:t>
      </w:r>
    </w:p>
    <w:p w14:paraId="680779F3" w14:textId="77777777" w:rsidR="001372A8" w:rsidRPr="00456A9E" w:rsidRDefault="001372A8" w:rsidP="006F5CC6">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 xml:space="preserve">дополнительного образования </w:t>
      </w:r>
    </w:p>
    <w:p w14:paraId="1DB71F6E" w14:textId="01DE4F39" w:rsidR="00C354D3" w:rsidRPr="00456A9E" w:rsidRDefault="006F5CC6" w:rsidP="006F5CC6">
      <w:pPr>
        <w:tabs>
          <w:tab w:val="left" w:pos="1276"/>
          <w:tab w:val="left" w:pos="1418"/>
        </w:tabs>
        <w:suppressAutoHyphens w:val="0"/>
        <w:spacing w:after="0"/>
        <w:contextualSpacing/>
        <w:jc w:val="center"/>
        <w:rPr>
          <w:rFonts w:ascii="Times New Roman" w:hAnsi="Times New Roman"/>
          <w:color w:val="000000"/>
          <w:sz w:val="28"/>
          <w:szCs w:val="28"/>
        </w:rPr>
      </w:pPr>
      <w:r w:rsidRPr="00456A9E">
        <w:rPr>
          <w:rFonts w:ascii="Times New Roman" w:hAnsi="Times New Roman"/>
          <w:color w:val="000000"/>
          <w:sz w:val="28"/>
          <w:szCs w:val="28"/>
        </w:rPr>
        <w:t>Рязанской области «Спортивная школа «Арена»</w:t>
      </w:r>
    </w:p>
    <w:p w14:paraId="153D816D" w14:textId="77777777" w:rsidR="00C354D3" w:rsidRPr="00456A9E" w:rsidRDefault="00C354D3" w:rsidP="00C354D3">
      <w:pPr>
        <w:tabs>
          <w:tab w:val="left" w:pos="1276"/>
          <w:tab w:val="left" w:pos="1418"/>
        </w:tabs>
        <w:suppressAutoHyphens w:val="0"/>
        <w:spacing w:after="0"/>
        <w:ind w:firstLine="851"/>
        <w:contextualSpacing/>
        <w:jc w:val="center"/>
        <w:rPr>
          <w:rFonts w:ascii="Times New Roman" w:hAnsi="Times New Roman"/>
          <w:color w:val="000000"/>
          <w:sz w:val="28"/>
          <w:szCs w:val="28"/>
        </w:rPr>
      </w:pPr>
    </w:p>
    <w:p w14:paraId="794A7D97" w14:textId="50D69273" w:rsidR="009103B4" w:rsidRPr="00456A9E" w:rsidRDefault="009103B4" w:rsidP="00C354D3">
      <w:pPr>
        <w:tabs>
          <w:tab w:val="left" w:pos="1276"/>
          <w:tab w:val="left" w:pos="1418"/>
        </w:tabs>
        <w:spacing w:after="0" w:line="240" w:lineRule="auto"/>
        <w:ind w:firstLine="709"/>
        <w:contextualSpacing/>
        <w:jc w:val="right"/>
        <w:rPr>
          <w:rFonts w:ascii="Times New Roman" w:hAnsi="Times New Roman"/>
          <w:color w:val="000000"/>
          <w:sz w:val="28"/>
          <w:szCs w:val="28"/>
        </w:rPr>
      </w:pPr>
    </w:p>
    <w:p w14:paraId="39C0FB4C" w14:textId="77777777" w:rsidR="009103B4" w:rsidRPr="00456A9E" w:rsidRDefault="009103B4"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p>
    <w:p w14:paraId="3B756CC0" w14:textId="77777777" w:rsidR="009103B4" w:rsidRPr="00456A9E" w:rsidRDefault="009103B4"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p>
    <w:p w14:paraId="22D9C8EF" w14:textId="77777777" w:rsidR="009103B4" w:rsidRPr="00456A9E" w:rsidRDefault="009103B4"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p>
    <w:p w14:paraId="17FE41BB" w14:textId="77777777" w:rsidR="009103B4" w:rsidRPr="00456A9E" w:rsidRDefault="009103B4"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p>
    <w:p w14:paraId="102C72A9" w14:textId="77777777" w:rsidR="009103B4" w:rsidRPr="00456A9E" w:rsidRDefault="009103B4"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p>
    <w:p w14:paraId="36E02ACC" w14:textId="77777777" w:rsidR="00C354D3" w:rsidRPr="00456A9E" w:rsidRDefault="00C354D3" w:rsidP="00C354D3"/>
    <w:p w14:paraId="14377B10" w14:textId="77777777" w:rsidR="009103B4" w:rsidRPr="00456A9E" w:rsidRDefault="009103B4"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p>
    <w:p w14:paraId="739AEA7E" w14:textId="77777777" w:rsidR="00C354D3" w:rsidRPr="00456A9E" w:rsidRDefault="00C354D3" w:rsidP="00C354D3"/>
    <w:p w14:paraId="1922D0F2" w14:textId="77777777" w:rsidR="00C354D3" w:rsidRPr="00456A9E" w:rsidRDefault="00C354D3" w:rsidP="00C354D3"/>
    <w:p w14:paraId="67B6A06A" w14:textId="77777777" w:rsidR="00C354D3" w:rsidRPr="00456A9E" w:rsidRDefault="00C354D3" w:rsidP="00C354D3"/>
    <w:p w14:paraId="6434EDCE" w14:textId="77777777" w:rsidR="00C354D3" w:rsidRPr="00456A9E" w:rsidRDefault="00C354D3" w:rsidP="00C354D3"/>
    <w:p w14:paraId="5D93D5DF" w14:textId="77777777" w:rsidR="00C354D3" w:rsidRPr="00456A9E" w:rsidRDefault="00C354D3" w:rsidP="00C354D3"/>
    <w:p w14:paraId="0B80A448" w14:textId="77777777" w:rsidR="00C354D3" w:rsidRPr="00456A9E" w:rsidRDefault="00C354D3" w:rsidP="00C354D3"/>
    <w:p w14:paraId="612B1095" w14:textId="77777777" w:rsidR="00C354D3" w:rsidRPr="00456A9E" w:rsidRDefault="00C354D3" w:rsidP="00C354D3"/>
    <w:p w14:paraId="4C280755" w14:textId="77777777" w:rsidR="00C354D3" w:rsidRPr="00456A9E" w:rsidRDefault="00C354D3" w:rsidP="00C354D3"/>
    <w:p w14:paraId="36AE349A" w14:textId="77777777" w:rsidR="00C354D3" w:rsidRPr="00456A9E" w:rsidRDefault="00C354D3" w:rsidP="00C354D3"/>
    <w:p w14:paraId="47C84388" w14:textId="77777777" w:rsidR="009103B4" w:rsidRPr="00456A9E" w:rsidRDefault="00ED63B5" w:rsidP="00974350">
      <w:pPr>
        <w:pStyle w:val="af1"/>
        <w:tabs>
          <w:tab w:val="left" w:pos="1276"/>
          <w:tab w:val="left" w:pos="1418"/>
        </w:tabs>
        <w:spacing w:before="0" w:line="240" w:lineRule="auto"/>
        <w:ind w:firstLine="709"/>
        <w:contextualSpacing/>
        <w:jc w:val="center"/>
        <w:rPr>
          <w:rFonts w:ascii="Times New Roman" w:hAnsi="Times New Roman"/>
          <w:b w:val="0"/>
          <w:color w:val="000000"/>
        </w:rPr>
      </w:pPr>
      <w:r w:rsidRPr="00456A9E">
        <w:rPr>
          <w:rFonts w:ascii="Times New Roman" w:hAnsi="Times New Roman"/>
          <w:b w:val="0"/>
          <w:color w:val="000000"/>
        </w:rPr>
        <w:lastRenderedPageBreak/>
        <w:t>ОГЛАВЛЕНИЕ</w:t>
      </w:r>
    </w:p>
    <w:p w14:paraId="68D397F0" w14:textId="77777777" w:rsidR="00974350" w:rsidRPr="00456A9E" w:rsidRDefault="00974350" w:rsidP="00974350">
      <w:pPr>
        <w:spacing w:after="0" w:line="240" w:lineRule="auto"/>
      </w:pPr>
    </w:p>
    <w:p w14:paraId="1878C2BC"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1. Цели регулирования настоящего Положения и отношения, регулируемые настоящим Положением</w:t>
      </w:r>
    </w:p>
    <w:p w14:paraId="6BD35307" w14:textId="77777777" w:rsidR="00974350" w:rsidRPr="00456A9E" w:rsidRDefault="00974350" w:rsidP="00974350">
      <w:pPr>
        <w:spacing w:after="0" w:line="240" w:lineRule="auto"/>
      </w:pPr>
      <w:r w:rsidRPr="00456A9E">
        <w:rPr>
          <w:rFonts w:ascii="Times New Roman" w:hAnsi="Times New Roman"/>
          <w:color w:val="000000"/>
          <w:sz w:val="28"/>
          <w:szCs w:val="28"/>
        </w:rPr>
        <w:t>Статья 2. Нормативно-правовое регулирование</w:t>
      </w:r>
    </w:p>
    <w:p w14:paraId="25251E3E" w14:textId="77777777" w:rsidR="00974350" w:rsidRPr="00456A9E" w:rsidRDefault="00974350" w:rsidP="00974350">
      <w:pPr>
        <w:spacing w:after="0" w:line="240" w:lineRule="auto"/>
      </w:pPr>
      <w:r w:rsidRPr="00456A9E">
        <w:rPr>
          <w:rFonts w:ascii="Times New Roman" w:hAnsi="Times New Roman"/>
          <w:color w:val="000000"/>
          <w:sz w:val="28"/>
          <w:szCs w:val="28"/>
        </w:rPr>
        <w:t>Статья 3. Принципы закупки товаров, работ, услуг</w:t>
      </w:r>
    </w:p>
    <w:p w14:paraId="1C05FD2D" w14:textId="77777777" w:rsidR="00974350" w:rsidRPr="00456A9E" w:rsidRDefault="00974350" w:rsidP="00974350">
      <w:pPr>
        <w:spacing w:after="0" w:line="240" w:lineRule="auto"/>
      </w:pPr>
      <w:r w:rsidRPr="00456A9E">
        <w:rPr>
          <w:rFonts w:ascii="Times New Roman" w:hAnsi="Times New Roman"/>
          <w:color w:val="000000"/>
          <w:sz w:val="28"/>
          <w:szCs w:val="28"/>
        </w:rPr>
        <w:t>Статья 4. Участники закупки</w:t>
      </w:r>
    </w:p>
    <w:p w14:paraId="2CCE7A38" w14:textId="77777777" w:rsidR="00287D16"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5. Специализированная организация</w:t>
      </w:r>
    </w:p>
    <w:p w14:paraId="08338C24" w14:textId="77777777" w:rsidR="00974350" w:rsidRPr="00456A9E" w:rsidRDefault="00974350" w:rsidP="00974350">
      <w:pPr>
        <w:widowControl w:val="0"/>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6. Информационное обеспечение закупки</w:t>
      </w:r>
    </w:p>
    <w:p w14:paraId="3C93F3BB" w14:textId="77777777" w:rsidR="00974350" w:rsidRPr="00456A9E" w:rsidRDefault="00974350" w:rsidP="00974350">
      <w:pPr>
        <w:widowControl w:val="0"/>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7. Планирование закупки и отчетность</w:t>
      </w:r>
    </w:p>
    <w:p w14:paraId="12FA1EAF" w14:textId="77777777" w:rsidR="00974350" w:rsidRPr="00456A9E" w:rsidRDefault="00974350" w:rsidP="00974350">
      <w:pPr>
        <w:widowControl w:val="0"/>
        <w:spacing w:after="0" w:line="240" w:lineRule="auto"/>
        <w:jc w:val="both"/>
        <w:rPr>
          <w:rFonts w:ascii="Times New Roman" w:hAnsi="Times New Roman"/>
          <w:color w:val="000000"/>
          <w:sz w:val="28"/>
          <w:szCs w:val="28"/>
        </w:rPr>
      </w:pPr>
      <w:r w:rsidRPr="00456A9E">
        <w:rPr>
          <w:rFonts w:ascii="Times New Roman" w:hAnsi="Times New Roman"/>
          <w:bCs/>
          <w:color w:val="000000"/>
          <w:sz w:val="28"/>
          <w:szCs w:val="28"/>
        </w:rPr>
        <w:t>Статья 7</w:t>
      </w:r>
      <w:r w:rsidRPr="00456A9E">
        <w:rPr>
          <w:rFonts w:ascii="Times New Roman" w:hAnsi="Times New Roman"/>
          <w:bCs/>
          <w:color w:val="000000"/>
          <w:sz w:val="28"/>
          <w:szCs w:val="28"/>
          <w:vertAlign w:val="superscript"/>
        </w:rPr>
        <w:t>1</w:t>
      </w:r>
      <w:r w:rsidRPr="00456A9E">
        <w:rPr>
          <w:rFonts w:ascii="Times New Roman" w:hAnsi="Times New Roman"/>
          <w:bCs/>
          <w:color w:val="000000"/>
          <w:sz w:val="28"/>
          <w:szCs w:val="28"/>
        </w:rPr>
        <w:t xml:space="preserve">. </w:t>
      </w:r>
      <w:proofErr w:type="gramStart"/>
      <w:r w:rsidRPr="00456A9E">
        <w:rPr>
          <w:rFonts w:ascii="Times New Roman" w:hAnsi="Times New Roman"/>
          <w:color w:val="000000"/>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roofErr w:type="gramEnd"/>
    </w:p>
    <w:p w14:paraId="7C5AD791"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8. Запреты на действия, которые приводят или могут привести к недопущению, ограничению или устранению конкуренции </w:t>
      </w:r>
    </w:p>
    <w:p w14:paraId="440CC47F"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9. Правила описания предмета закупки при проведении конкурентной закупки</w:t>
      </w:r>
    </w:p>
    <w:p w14:paraId="38DB087D"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10. Способы закупки и условия их применения</w:t>
      </w:r>
    </w:p>
    <w:p w14:paraId="45E180C5"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11. Комиссия по осуществлению конкурентных закупок </w:t>
      </w:r>
    </w:p>
    <w:p w14:paraId="7715EBD7"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12. Требования к участникам закупки, условия отказа  в допуске к участию в закупке </w:t>
      </w:r>
    </w:p>
    <w:p w14:paraId="1F0594FD"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13. Требования к участникам закупки, о внесении денежных средств, в качестве обеспечения заявки на участие в конкурентной закупке </w:t>
      </w:r>
    </w:p>
    <w:p w14:paraId="34316762"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14. Обеспечение исполнения договора </w:t>
      </w:r>
    </w:p>
    <w:p w14:paraId="6657DA4A"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15. Особенности осуществления конкурентной закупки в электронной форме и функционирования электронной площадки </w:t>
      </w:r>
    </w:p>
    <w:p w14:paraId="535E31DB"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16. Извещение об осуществлении конкурентной закупки</w:t>
      </w:r>
    </w:p>
    <w:p w14:paraId="5FAB8AC1"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17. Документация о конкурентной закупке </w:t>
      </w:r>
    </w:p>
    <w:p w14:paraId="52F6F30A"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18. Порядок проведения аукциона в электронной форме </w:t>
      </w:r>
    </w:p>
    <w:p w14:paraId="66D6BA2C"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19. Порядок проведения конкурса в электронной форме </w:t>
      </w:r>
    </w:p>
    <w:p w14:paraId="56B10745"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20. Порядок проведения запроса котировок в электронной форме </w:t>
      </w:r>
    </w:p>
    <w:p w14:paraId="6070C160"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21. Порядок проведения запроса предложений в электронной форме Статья 22. Закупка у единственного поставщика (подрядчика, исполнителя) Статья 23.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14:paraId="60B75B83"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Статья 24. Антидемпинговые меры при проведен</w:t>
      </w:r>
      <w:proofErr w:type="gramStart"/>
      <w:r w:rsidRPr="00456A9E">
        <w:rPr>
          <w:rFonts w:ascii="Times New Roman" w:hAnsi="Times New Roman"/>
          <w:color w:val="000000"/>
          <w:sz w:val="28"/>
          <w:szCs w:val="28"/>
        </w:rPr>
        <w:t>ии ау</w:t>
      </w:r>
      <w:proofErr w:type="gramEnd"/>
      <w:r w:rsidRPr="00456A9E">
        <w:rPr>
          <w:rFonts w:ascii="Times New Roman" w:hAnsi="Times New Roman"/>
          <w:color w:val="000000"/>
          <w:sz w:val="28"/>
          <w:szCs w:val="28"/>
        </w:rPr>
        <w:t xml:space="preserve">кциона в электронной форме и конкурса в электронной форме </w:t>
      </w:r>
    </w:p>
    <w:p w14:paraId="753E900C" w14:textId="77777777"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25. Порядок заключения и исполнения договора </w:t>
      </w:r>
    </w:p>
    <w:p w14:paraId="415741F3" w14:textId="77777777" w:rsidR="00CF78A7" w:rsidRPr="00667ECE" w:rsidRDefault="00CF78A7" w:rsidP="00CF78A7">
      <w:pPr>
        <w:spacing w:after="0" w:line="240" w:lineRule="auto"/>
        <w:rPr>
          <w:rFonts w:ascii="Times New Roman" w:hAnsi="Times New Roman"/>
          <w:color w:val="000000"/>
          <w:sz w:val="28"/>
          <w:szCs w:val="28"/>
        </w:rPr>
      </w:pPr>
      <w:r w:rsidRPr="00FC235C">
        <w:rPr>
          <w:rFonts w:ascii="Times New Roman" w:hAnsi="Times New Roman"/>
          <w:color w:val="000000"/>
          <w:sz w:val="28"/>
          <w:szCs w:val="28"/>
          <w:highlight w:val="yellow"/>
        </w:rPr>
        <w:t xml:space="preserve">Статья 26. </w:t>
      </w:r>
      <w:r w:rsidRPr="00FC235C">
        <w:rPr>
          <w:rFonts w:ascii="Times New Roman" w:hAnsi="Times New Roman" w:cs="Times New Roman"/>
          <w:bCs/>
          <w:color w:val="000000"/>
          <w:sz w:val="28"/>
          <w:szCs w:val="28"/>
          <w:highlight w:val="yellow"/>
        </w:rPr>
        <w:t>Требования к конкурентной закупке, осуществляемой закрытым способом</w:t>
      </w:r>
      <w:r w:rsidRPr="00667ECE">
        <w:rPr>
          <w:rFonts w:ascii="Times New Roman" w:hAnsi="Times New Roman"/>
          <w:color w:val="000000"/>
          <w:sz w:val="28"/>
          <w:szCs w:val="28"/>
        </w:rPr>
        <w:t xml:space="preserve"> </w:t>
      </w:r>
    </w:p>
    <w:p w14:paraId="0DA656A9" w14:textId="77777777" w:rsidR="00CF78A7" w:rsidRDefault="00CF78A7" w:rsidP="00974350">
      <w:pPr>
        <w:spacing w:after="0" w:line="240" w:lineRule="auto"/>
        <w:rPr>
          <w:rFonts w:ascii="Times New Roman" w:hAnsi="Times New Roman"/>
          <w:color w:val="000000"/>
          <w:sz w:val="28"/>
          <w:szCs w:val="28"/>
        </w:rPr>
      </w:pPr>
    </w:p>
    <w:p w14:paraId="7C2905EE" w14:textId="01D9213B" w:rsidR="00974350" w:rsidRPr="00456A9E" w:rsidRDefault="00974350" w:rsidP="00974350">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lastRenderedPageBreak/>
        <w:t xml:space="preserve">Статья </w:t>
      </w:r>
      <w:r w:rsidRPr="00FC235C">
        <w:rPr>
          <w:rFonts w:ascii="Times New Roman" w:hAnsi="Times New Roman"/>
          <w:color w:val="000000"/>
          <w:sz w:val="28"/>
          <w:szCs w:val="28"/>
          <w:highlight w:val="yellow"/>
        </w:rPr>
        <w:t>2</w:t>
      </w:r>
      <w:r w:rsidR="00CF78A7" w:rsidRPr="00FC235C">
        <w:rPr>
          <w:rFonts w:ascii="Times New Roman" w:hAnsi="Times New Roman"/>
          <w:color w:val="000000"/>
          <w:sz w:val="28"/>
          <w:szCs w:val="28"/>
          <w:highlight w:val="yellow"/>
        </w:rPr>
        <w:t>7</w:t>
      </w:r>
      <w:r w:rsidRPr="00456A9E">
        <w:rPr>
          <w:rFonts w:ascii="Times New Roman" w:hAnsi="Times New Roman"/>
          <w:color w:val="000000"/>
          <w:sz w:val="28"/>
          <w:szCs w:val="28"/>
        </w:rPr>
        <w:t xml:space="preserve">. Обжалование незаконных действий (бездействия) Заказчика, Специализированной организации </w:t>
      </w:r>
    </w:p>
    <w:p w14:paraId="41847FE3" w14:textId="57AA54BF" w:rsidR="00EE0997" w:rsidRDefault="00974350" w:rsidP="0023276B">
      <w:pPr>
        <w:spacing w:after="0" w:line="240" w:lineRule="auto"/>
        <w:rPr>
          <w:rFonts w:ascii="Times New Roman" w:hAnsi="Times New Roman"/>
          <w:color w:val="000000"/>
          <w:sz w:val="28"/>
          <w:szCs w:val="28"/>
        </w:rPr>
      </w:pPr>
      <w:r w:rsidRPr="00456A9E">
        <w:rPr>
          <w:rFonts w:ascii="Times New Roman" w:hAnsi="Times New Roman"/>
          <w:color w:val="000000"/>
          <w:sz w:val="28"/>
          <w:szCs w:val="28"/>
        </w:rPr>
        <w:t xml:space="preserve">Статья </w:t>
      </w:r>
      <w:r w:rsidRPr="00FC235C">
        <w:rPr>
          <w:rFonts w:ascii="Times New Roman" w:hAnsi="Times New Roman"/>
          <w:color w:val="000000"/>
          <w:sz w:val="28"/>
          <w:szCs w:val="28"/>
          <w:highlight w:val="yellow"/>
        </w:rPr>
        <w:t>2</w:t>
      </w:r>
      <w:r w:rsidR="00CF78A7" w:rsidRPr="00FC235C">
        <w:rPr>
          <w:rFonts w:ascii="Times New Roman" w:hAnsi="Times New Roman"/>
          <w:color w:val="000000"/>
          <w:sz w:val="28"/>
          <w:szCs w:val="28"/>
          <w:highlight w:val="yellow"/>
        </w:rPr>
        <w:t>8</w:t>
      </w:r>
      <w:r w:rsidRPr="00456A9E">
        <w:rPr>
          <w:rFonts w:ascii="Times New Roman" w:hAnsi="Times New Roman"/>
          <w:color w:val="000000"/>
          <w:sz w:val="28"/>
          <w:szCs w:val="28"/>
        </w:rPr>
        <w:t>. Переходные положения</w:t>
      </w:r>
    </w:p>
    <w:p w14:paraId="3C821787" w14:textId="77777777" w:rsidR="00EE0997" w:rsidRDefault="00EE0997">
      <w:pPr>
        <w:spacing w:after="0" w:line="240" w:lineRule="auto"/>
        <w:rPr>
          <w:rFonts w:ascii="Times New Roman" w:hAnsi="Times New Roman"/>
          <w:color w:val="000000"/>
          <w:sz w:val="28"/>
          <w:szCs w:val="28"/>
        </w:rPr>
      </w:pPr>
      <w:r>
        <w:rPr>
          <w:rFonts w:ascii="Times New Roman" w:hAnsi="Times New Roman"/>
          <w:color w:val="000000"/>
          <w:sz w:val="28"/>
          <w:szCs w:val="28"/>
        </w:rPr>
        <w:br w:type="page"/>
      </w:r>
    </w:p>
    <w:p w14:paraId="6315D572" w14:textId="77777777" w:rsidR="00974350" w:rsidRPr="00456A9E" w:rsidRDefault="00974350" w:rsidP="0023276B">
      <w:pPr>
        <w:spacing w:after="0" w:line="240" w:lineRule="auto"/>
        <w:rPr>
          <w:rFonts w:ascii="Times New Roman" w:hAnsi="Times New Roman"/>
          <w:b/>
          <w:color w:val="000000"/>
          <w:sz w:val="28"/>
          <w:szCs w:val="28"/>
        </w:rPr>
      </w:pPr>
    </w:p>
    <w:p w14:paraId="132B11A4" w14:textId="77777777" w:rsidR="00974350" w:rsidRDefault="00974350" w:rsidP="005D3C27">
      <w:pPr>
        <w:pStyle w:val="1"/>
        <w:tabs>
          <w:tab w:val="left" w:pos="851"/>
        </w:tabs>
        <w:spacing w:before="0" w:after="0" w:line="240" w:lineRule="auto"/>
        <w:ind w:firstLine="709"/>
        <w:contextualSpacing/>
        <w:jc w:val="center"/>
        <w:rPr>
          <w:rFonts w:ascii="Times New Roman" w:hAnsi="Times New Roman"/>
          <w:b w:val="0"/>
          <w:color w:val="000000"/>
          <w:sz w:val="28"/>
          <w:szCs w:val="28"/>
        </w:rPr>
      </w:pPr>
    </w:p>
    <w:p w14:paraId="09B75549" w14:textId="2997F063" w:rsidR="009103B4" w:rsidRPr="00EE0997" w:rsidRDefault="00974350" w:rsidP="005D3C27">
      <w:pPr>
        <w:spacing w:after="0" w:line="240" w:lineRule="auto"/>
        <w:jc w:val="center"/>
        <w:rPr>
          <w:rFonts w:ascii="Times New Roman" w:hAnsi="Times New Roman"/>
          <w:b/>
          <w:color w:val="000000"/>
          <w:sz w:val="28"/>
          <w:szCs w:val="28"/>
        </w:rPr>
      </w:pPr>
      <w:r w:rsidRPr="00EE0997">
        <w:rPr>
          <w:rFonts w:ascii="Times New Roman" w:hAnsi="Times New Roman"/>
          <w:b/>
          <w:color w:val="000000"/>
          <w:sz w:val="28"/>
          <w:szCs w:val="28"/>
        </w:rPr>
        <w:t>Статья 1. Цели регулирования настоящего Положения и</w:t>
      </w:r>
      <w:r w:rsidR="00ED63B5" w:rsidRPr="00EE0997">
        <w:rPr>
          <w:rFonts w:ascii="Times New Roman" w:hAnsi="Times New Roman"/>
          <w:b/>
          <w:color w:val="000000"/>
          <w:sz w:val="28"/>
          <w:szCs w:val="28"/>
        </w:rPr>
        <w:t xml:space="preserve"> отношения, регулируемые настоящим Положением</w:t>
      </w:r>
    </w:p>
    <w:p w14:paraId="594F7E66" w14:textId="66B4F39C"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Целями регулирования настоящего Положения являются создание условий для своевременного и полного удовлетворения потребностей </w:t>
      </w:r>
      <w:r w:rsidR="006C5442" w:rsidRPr="00456A9E">
        <w:rPr>
          <w:rFonts w:ascii="Times New Roman" w:hAnsi="Times New Roman"/>
          <w:color w:val="000000"/>
          <w:sz w:val="28"/>
          <w:szCs w:val="28"/>
        </w:rPr>
        <w:t xml:space="preserve">ГАУ </w:t>
      </w:r>
      <w:r w:rsidR="001372A8" w:rsidRPr="00456A9E">
        <w:rPr>
          <w:rFonts w:ascii="Times New Roman" w:hAnsi="Times New Roman"/>
          <w:color w:val="000000"/>
          <w:sz w:val="28"/>
          <w:szCs w:val="28"/>
        </w:rPr>
        <w:t xml:space="preserve">ДО </w:t>
      </w:r>
      <w:r w:rsidR="006C5442" w:rsidRPr="00456A9E">
        <w:rPr>
          <w:rFonts w:ascii="Times New Roman" w:hAnsi="Times New Roman"/>
          <w:color w:val="000000"/>
          <w:sz w:val="28"/>
          <w:szCs w:val="28"/>
        </w:rPr>
        <w:t>РО «СШ «</w:t>
      </w:r>
      <w:r w:rsidR="006F5CC6" w:rsidRPr="00456A9E">
        <w:rPr>
          <w:rFonts w:ascii="Times New Roman" w:hAnsi="Times New Roman"/>
          <w:color w:val="000000"/>
          <w:sz w:val="28"/>
          <w:szCs w:val="28"/>
        </w:rPr>
        <w:t>Арена</w:t>
      </w:r>
      <w:r w:rsidR="006C5442" w:rsidRPr="00456A9E">
        <w:rPr>
          <w:rFonts w:ascii="Times New Roman" w:hAnsi="Times New Roman"/>
          <w:color w:val="000000"/>
          <w:sz w:val="28"/>
          <w:szCs w:val="28"/>
        </w:rPr>
        <w:t>»</w:t>
      </w:r>
      <w:r w:rsidR="001372A8" w:rsidRPr="00456A9E">
        <w:rPr>
          <w:rFonts w:ascii="Times New Roman" w:hAnsi="Times New Roman"/>
          <w:color w:val="000000"/>
          <w:sz w:val="28"/>
          <w:szCs w:val="28"/>
        </w:rPr>
        <w:t xml:space="preserve"> </w:t>
      </w:r>
      <w:r w:rsidRPr="00456A9E">
        <w:rPr>
          <w:rFonts w:ascii="Times New Roman" w:hAnsi="Times New Roman"/>
          <w:color w:val="000000"/>
          <w:sz w:val="28"/>
          <w:szCs w:val="28"/>
        </w:rPr>
        <w:t>(далее – Заказчик) в товарах, работах, услугах, развитие добросовестной конкуренции, обеспечение гласности и прозрачности закупки, предотвращение коррупции и других злоупотреблений в закупочной деятельности.</w:t>
      </w:r>
    </w:p>
    <w:p w14:paraId="59B107B0" w14:textId="77777777" w:rsidR="009103B4" w:rsidRPr="00456A9E" w:rsidRDefault="00ED63B5" w:rsidP="00974350">
      <w:pPr>
        <w:numPr>
          <w:ilvl w:val="0"/>
          <w:numId w:val="4"/>
        </w:numPr>
        <w:tabs>
          <w:tab w:val="left" w:pos="1276"/>
          <w:tab w:val="left" w:pos="1418"/>
        </w:tabs>
        <w:spacing w:after="0" w:line="240" w:lineRule="auto"/>
        <w:ind w:left="0"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Настоящее Положение регламентирует закупочную деятельность Заказчика и содержит требования к закупке товаров, работ, услуг,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w:t>
      </w:r>
      <w:proofErr w:type="gramEnd"/>
      <w:r w:rsidRPr="00456A9E">
        <w:rPr>
          <w:rFonts w:ascii="Times New Roman" w:hAnsi="Times New Roman"/>
          <w:color w:val="000000"/>
          <w:sz w:val="28"/>
          <w:szCs w:val="28"/>
        </w:rPr>
        <w:t xml:space="preserve"> товара, работы, услуги, определения максимального значения цены договора</w:t>
      </w:r>
      <w:r w:rsidRPr="00456A9E">
        <w:rPr>
          <w:rFonts w:ascii="Times New Roman" w:eastAsia="Times New Roman" w:hAnsi="Times New Roman" w:cs="Times New Roman"/>
          <w:bCs/>
          <w:kern w:val="2"/>
          <w:sz w:val="28"/>
          <w:szCs w:val="28"/>
        </w:rPr>
        <w:t>,</w:t>
      </w:r>
      <w:r w:rsidRPr="00456A9E">
        <w:rPr>
          <w:rFonts w:ascii="Times New Roman" w:hAnsi="Times New Roman"/>
          <w:color w:val="000000"/>
          <w:sz w:val="28"/>
          <w:szCs w:val="28"/>
        </w:rPr>
        <w:t xml:space="preserve">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780D5B5" w14:textId="77777777" w:rsidR="009103B4" w:rsidRPr="00456A9E" w:rsidRDefault="00ED63B5" w:rsidP="00974350">
      <w:pPr>
        <w:numPr>
          <w:ilvl w:val="0"/>
          <w:numId w:val="4"/>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Настоящее Положение не регулирует отношения, определенные в части 4 статьи 1 Федерального закона от 18.07.2011 № 223-ФЗ «О закупках товаров, работ, услуг отдельными видами юридических лиц» (далее – Закон).</w:t>
      </w:r>
    </w:p>
    <w:p w14:paraId="24937ABD" w14:textId="77777777" w:rsidR="009103B4" w:rsidRPr="00456A9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14:paraId="48D87369" w14:textId="77777777" w:rsidR="009103B4" w:rsidRPr="00EE0997" w:rsidRDefault="00ED63B5" w:rsidP="00974350">
      <w:pPr>
        <w:pStyle w:val="1"/>
        <w:tabs>
          <w:tab w:val="left" w:pos="851"/>
          <w:tab w:val="left" w:pos="1418"/>
        </w:tabs>
        <w:spacing w:before="0" w:after="0" w:line="240" w:lineRule="auto"/>
        <w:ind w:firstLine="709"/>
        <w:contextualSpacing/>
        <w:jc w:val="center"/>
        <w:rPr>
          <w:rFonts w:ascii="Times New Roman" w:hAnsi="Times New Roman"/>
          <w:color w:val="000000"/>
          <w:sz w:val="28"/>
          <w:szCs w:val="28"/>
        </w:rPr>
      </w:pPr>
      <w:bookmarkStart w:id="1" w:name="_Toc435433425"/>
      <w:r w:rsidRPr="00EE0997">
        <w:rPr>
          <w:rFonts w:ascii="Times New Roman" w:hAnsi="Times New Roman"/>
          <w:color w:val="000000"/>
          <w:sz w:val="28"/>
          <w:szCs w:val="28"/>
        </w:rPr>
        <w:t>Статья 2. Нормативно-правовое регулирование</w:t>
      </w:r>
      <w:bookmarkEnd w:id="1"/>
    </w:p>
    <w:p w14:paraId="32D05950"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Настоящее Положение разработано в соответствии с Гражданским </w:t>
      </w:r>
      <w:hyperlink r:id="rId9">
        <w:r w:rsidRPr="00456A9E">
          <w:rPr>
            <w:rFonts w:ascii="Times New Roman" w:hAnsi="Times New Roman"/>
            <w:color w:val="000000"/>
            <w:sz w:val="28"/>
            <w:szCs w:val="28"/>
          </w:rPr>
          <w:t>кодексом</w:t>
        </w:r>
      </w:hyperlink>
      <w:r w:rsidRPr="00456A9E">
        <w:rPr>
          <w:rFonts w:ascii="Times New Roman" w:hAnsi="Times New Roman"/>
          <w:color w:val="000000"/>
          <w:sz w:val="28"/>
          <w:szCs w:val="28"/>
        </w:rPr>
        <w:t xml:space="preserve"> Российской Федерации, Федеральным законом от 18.07.2011 № 223-ФЗ «О закупках товаров, работ, услуг отдельными видами юридических лиц» и другими федеральными законами и иными нормативными правовыми актами Российской Федерации.</w:t>
      </w:r>
    </w:p>
    <w:p w14:paraId="7DFF278D" w14:textId="77777777" w:rsidR="009103B4" w:rsidRPr="00456A9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14:paraId="409D5617" w14:textId="77777777" w:rsidR="009103B4" w:rsidRPr="00EE0997" w:rsidRDefault="00ED63B5" w:rsidP="00974350">
      <w:pPr>
        <w:pStyle w:val="1"/>
        <w:tabs>
          <w:tab w:val="left" w:pos="851"/>
          <w:tab w:val="left" w:pos="1418"/>
        </w:tabs>
        <w:spacing w:before="0" w:after="0" w:line="240" w:lineRule="auto"/>
        <w:ind w:firstLine="709"/>
        <w:contextualSpacing/>
        <w:jc w:val="center"/>
        <w:rPr>
          <w:rFonts w:ascii="Times New Roman" w:hAnsi="Times New Roman"/>
          <w:color w:val="000000"/>
          <w:sz w:val="28"/>
          <w:szCs w:val="28"/>
        </w:rPr>
      </w:pPr>
      <w:bookmarkStart w:id="2" w:name="_Toc435433426"/>
      <w:r w:rsidRPr="00EE0997">
        <w:rPr>
          <w:rFonts w:ascii="Times New Roman" w:hAnsi="Times New Roman"/>
          <w:color w:val="000000"/>
          <w:sz w:val="28"/>
          <w:szCs w:val="28"/>
        </w:rPr>
        <w:t>Статья 3. Принципы закупки товаров, работ, услуг</w:t>
      </w:r>
      <w:bookmarkEnd w:id="2"/>
    </w:p>
    <w:p w14:paraId="6EFC9295"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При закупке товаров, работ, услуг Заказчик руководствуется следующими принципами:</w:t>
      </w:r>
    </w:p>
    <w:p w14:paraId="6A906359"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информационная открытость закупки;</w:t>
      </w:r>
    </w:p>
    <w:p w14:paraId="40404C09"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равноправие, справедливость, отсутствие дискриминации и необоснованных ограничений конкуренции по отношению к участникам закупки;</w:t>
      </w:r>
    </w:p>
    <w:p w14:paraId="7DB1D506"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2A464CA1"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отсутствие ограничения допуска к участию в закупке путем установления не измеряемых требований к участникам закупки.</w:t>
      </w:r>
    </w:p>
    <w:p w14:paraId="65F6834B" w14:textId="77777777" w:rsidR="009103B4" w:rsidRPr="00456A9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14:paraId="3D17C709" w14:textId="77777777" w:rsidR="009103B4" w:rsidRPr="00EE0997" w:rsidRDefault="00ED63B5" w:rsidP="00974350">
      <w:pPr>
        <w:pStyle w:val="1"/>
        <w:tabs>
          <w:tab w:val="left" w:pos="851"/>
          <w:tab w:val="left" w:pos="1418"/>
        </w:tabs>
        <w:spacing w:before="0" w:after="0" w:line="240" w:lineRule="auto"/>
        <w:ind w:firstLine="709"/>
        <w:contextualSpacing/>
        <w:jc w:val="center"/>
        <w:rPr>
          <w:rFonts w:ascii="Times New Roman" w:hAnsi="Times New Roman"/>
          <w:color w:val="000000"/>
          <w:sz w:val="28"/>
          <w:szCs w:val="28"/>
        </w:rPr>
      </w:pPr>
      <w:bookmarkStart w:id="3" w:name="_Toc435433427"/>
      <w:r w:rsidRPr="00EE0997">
        <w:rPr>
          <w:rFonts w:ascii="Times New Roman" w:hAnsi="Times New Roman"/>
          <w:color w:val="000000"/>
          <w:sz w:val="28"/>
          <w:szCs w:val="28"/>
        </w:rPr>
        <w:lastRenderedPageBreak/>
        <w:t>Статья 4. Участники закупки</w:t>
      </w:r>
      <w:bookmarkEnd w:id="3"/>
    </w:p>
    <w:p w14:paraId="543B8899" w14:textId="2B1BF51D" w:rsidR="009103B4" w:rsidRPr="00456A9E" w:rsidRDefault="00EE0997" w:rsidP="00974350">
      <w:pPr>
        <w:tabs>
          <w:tab w:val="left" w:pos="709"/>
          <w:tab w:val="left" w:pos="1418"/>
        </w:tabs>
        <w:spacing w:after="0" w:line="240" w:lineRule="auto"/>
        <w:ind w:firstLine="709"/>
        <w:contextualSpacing/>
        <w:jc w:val="both"/>
        <w:rPr>
          <w:rFonts w:ascii="Times New Roman" w:hAnsi="Times New Roman"/>
          <w:color w:val="000000"/>
          <w:sz w:val="28"/>
          <w:szCs w:val="28"/>
        </w:rPr>
      </w:pPr>
      <w:proofErr w:type="gramStart"/>
      <w:r w:rsidRPr="00EE0997">
        <w:rPr>
          <w:rFonts w:ascii="Times New Roman" w:hAnsi="Times New Roman"/>
          <w:color w:val="000000"/>
          <w:sz w:val="28"/>
          <w:szCs w:val="28"/>
          <w:highlight w:val="yellow"/>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 либо любое физическое лицо или несколько физических</w:t>
      </w:r>
      <w:proofErr w:type="gramEnd"/>
      <w:r w:rsidRPr="00EE0997">
        <w:rPr>
          <w:rFonts w:ascii="Times New Roman" w:hAnsi="Times New Roman"/>
          <w:color w:val="000000"/>
          <w:sz w:val="28"/>
          <w:szCs w:val="28"/>
          <w:highlight w:val="yellow"/>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года № 255-ФЗ «О </w:t>
      </w:r>
      <w:proofErr w:type="gramStart"/>
      <w:r w:rsidRPr="00EE0997">
        <w:rPr>
          <w:rFonts w:ascii="Times New Roman" w:hAnsi="Times New Roman"/>
          <w:color w:val="000000"/>
          <w:sz w:val="28"/>
          <w:szCs w:val="28"/>
          <w:highlight w:val="yellow"/>
        </w:rPr>
        <w:t>контроле за</w:t>
      </w:r>
      <w:proofErr w:type="gramEnd"/>
      <w:r w:rsidRPr="00EE0997">
        <w:rPr>
          <w:rFonts w:ascii="Times New Roman" w:hAnsi="Times New Roman"/>
          <w:color w:val="000000"/>
          <w:sz w:val="28"/>
          <w:szCs w:val="28"/>
          <w:highlight w:val="yellow"/>
        </w:rPr>
        <w:t xml:space="preserve"> деятельностью лиц, находящихся под иностранным влиянием».</w:t>
      </w:r>
      <w:r w:rsidR="00ED63B5" w:rsidRPr="00456A9E">
        <w:rPr>
          <w:rFonts w:ascii="Times New Roman" w:hAnsi="Times New Roman"/>
          <w:color w:val="000000"/>
          <w:sz w:val="28"/>
          <w:szCs w:val="28"/>
        </w:rPr>
        <w:t xml:space="preserve"> </w:t>
      </w:r>
    </w:p>
    <w:p w14:paraId="0AF437BE" w14:textId="77777777" w:rsidR="009103B4" w:rsidRPr="00456A9E" w:rsidRDefault="009103B4" w:rsidP="00974350">
      <w:pPr>
        <w:tabs>
          <w:tab w:val="left" w:pos="709"/>
          <w:tab w:val="left" w:pos="1418"/>
        </w:tabs>
        <w:spacing w:after="0" w:line="240" w:lineRule="auto"/>
        <w:ind w:firstLine="709"/>
        <w:contextualSpacing/>
        <w:jc w:val="both"/>
        <w:rPr>
          <w:rFonts w:ascii="Times New Roman" w:hAnsi="Times New Roman"/>
          <w:color w:val="000000"/>
          <w:sz w:val="28"/>
          <w:szCs w:val="28"/>
        </w:rPr>
      </w:pPr>
    </w:p>
    <w:p w14:paraId="201F71AE" w14:textId="77777777" w:rsidR="00EE0997" w:rsidRPr="00743831" w:rsidRDefault="00EE0997" w:rsidP="00EE0997">
      <w:pPr>
        <w:pStyle w:val="1"/>
        <w:tabs>
          <w:tab w:val="left" w:pos="851"/>
          <w:tab w:val="left" w:pos="1418"/>
        </w:tabs>
        <w:spacing w:before="0" w:after="0" w:line="240" w:lineRule="auto"/>
        <w:ind w:firstLine="709"/>
        <w:contextualSpacing/>
        <w:jc w:val="center"/>
        <w:rPr>
          <w:rFonts w:ascii="Times New Roman" w:hAnsi="Times New Roman"/>
          <w:bCs w:val="0"/>
          <w:color w:val="000000"/>
          <w:sz w:val="28"/>
          <w:szCs w:val="28"/>
        </w:rPr>
      </w:pPr>
      <w:bookmarkStart w:id="4" w:name="_Toc435433428"/>
      <w:r w:rsidRPr="00743831">
        <w:rPr>
          <w:rFonts w:ascii="Times New Roman" w:hAnsi="Times New Roman"/>
          <w:bCs w:val="0"/>
          <w:color w:val="000000"/>
          <w:sz w:val="28"/>
          <w:szCs w:val="28"/>
        </w:rPr>
        <w:t>Статья 5. Специализированная организация</w:t>
      </w:r>
      <w:bookmarkEnd w:id="4"/>
    </w:p>
    <w:p w14:paraId="7158D183" w14:textId="4B31B34F" w:rsidR="00EE0997" w:rsidRPr="00667ECE" w:rsidRDefault="00EE0997" w:rsidP="00EE0997">
      <w:pPr>
        <w:widowControl w:val="0"/>
        <w:numPr>
          <w:ilvl w:val="0"/>
          <w:numId w:val="5"/>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Заказчик вправе привлечь на основе договора Специализированную организацию (далее – Организатор закупки) для осуществления функций по проведению конкурентных способов закупок</w:t>
      </w:r>
      <w:r>
        <w:rPr>
          <w:rFonts w:ascii="Times New Roman" w:hAnsi="Times New Roman"/>
          <w:color w:val="000000"/>
          <w:sz w:val="28"/>
          <w:szCs w:val="28"/>
        </w:rPr>
        <w:t xml:space="preserve"> </w:t>
      </w:r>
      <w:r w:rsidRPr="00EE0997">
        <w:rPr>
          <w:rFonts w:ascii="Times New Roman" w:hAnsi="Times New Roman" w:cs="Times New Roman"/>
          <w:color w:val="000000"/>
          <w:sz w:val="28"/>
          <w:szCs w:val="28"/>
          <w:highlight w:val="yellow"/>
        </w:rPr>
        <w:t>(за исключением конкурентных закупок, осуществляемых закрытым способом)</w:t>
      </w:r>
      <w:r w:rsidRPr="00EE0997">
        <w:rPr>
          <w:rFonts w:ascii="Times New Roman" w:hAnsi="Times New Roman"/>
          <w:color w:val="000000"/>
          <w:sz w:val="28"/>
          <w:szCs w:val="28"/>
          <w:highlight w:val="yellow"/>
        </w:rPr>
        <w:t>.</w:t>
      </w:r>
      <w:r w:rsidRPr="00667ECE">
        <w:rPr>
          <w:rFonts w:ascii="Times New Roman" w:hAnsi="Times New Roman"/>
          <w:color w:val="000000"/>
          <w:sz w:val="28"/>
          <w:szCs w:val="28"/>
        </w:rPr>
        <w:t xml:space="preserve"> Объем полномочий Специализированной организации определяется договором.</w:t>
      </w:r>
    </w:p>
    <w:p w14:paraId="66194F37" w14:textId="776A7C5B" w:rsidR="009103B4" w:rsidRPr="00456A9E" w:rsidRDefault="00EE0997" w:rsidP="00EE0997">
      <w:pPr>
        <w:widowControl w:val="0"/>
        <w:numPr>
          <w:ilvl w:val="0"/>
          <w:numId w:val="5"/>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Специализированная организация осуществляет функции от имени Заказчика, при этом права и обязанности возникают у Заказчика.</w:t>
      </w:r>
    </w:p>
    <w:p w14:paraId="7400DBD3" w14:textId="77777777" w:rsidR="009103B4" w:rsidRPr="00456A9E" w:rsidRDefault="009103B4"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
    <w:p w14:paraId="5FFE2E9A" w14:textId="77777777" w:rsidR="009103B4" w:rsidRPr="00EE0997" w:rsidRDefault="00ED63B5" w:rsidP="00974350">
      <w:pPr>
        <w:pStyle w:val="1"/>
        <w:tabs>
          <w:tab w:val="left" w:pos="851"/>
          <w:tab w:val="left" w:pos="1418"/>
        </w:tabs>
        <w:spacing w:before="0" w:after="0" w:line="240" w:lineRule="auto"/>
        <w:ind w:firstLine="709"/>
        <w:contextualSpacing/>
        <w:jc w:val="center"/>
        <w:rPr>
          <w:rFonts w:ascii="Times New Roman" w:hAnsi="Times New Roman"/>
          <w:color w:val="000000"/>
          <w:sz w:val="28"/>
          <w:szCs w:val="28"/>
        </w:rPr>
      </w:pPr>
      <w:bookmarkStart w:id="5" w:name="_Toc435433429"/>
      <w:r w:rsidRPr="00EE0997">
        <w:rPr>
          <w:rFonts w:ascii="Times New Roman" w:hAnsi="Times New Roman"/>
          <w:color w:val="000000"/>
          <w:sz w:val="28"/>
          <w:szCs w:val="28"/>
        </w:rPr>
        <w:t>Статья 6. Информационное обеспечение закупки</w:t>
      </w:r>
      <w:bookmarkEnd w:id="5"/>
    </w:p>
    <w:p w14:paraId="7B8345D1" w14:textId="77777777" w:rsidR="00392CF9" w:rsidRDefault="00392CF9" w:rsidP="00392CF9">
      <w:pPr>
        <w:spacing w:after="0" w:line="240" w:lineRule="auto"/>
        <w:ind w:firstLine="709"/>
        <w:jc w:val="both"/>
        <w:rPr>
          <w:rFonts w:ascii="Times New Roman" w:hAnsi="Times New Roman" w:cs="Times New Roman"/>
          <w:sz w:val="28"/>
          <w:szCs w:val="28"/>
        </w:rPr>
      </w:pPr>
      <w:r>
        <w:rPr>
          <w:rFonts w:ascii="Times New Roman" w:eastAsia="Times New Roman" w:hAnsi="Times New Roman"/>
          <w:color w:val="000000"/>
          <w:sz w:val="28"/>
          <w:szCs w:val="28"/>
        </w:rPr>
        <w:t xml:space="preserve">1. </w:t>
      </w:r>
      <w:proofErr w:type="gramStart"/>
      <w:r>
        <w:rPr>
          <w:rFonts w:ascii="Times New Roman" w:hAnsi="Times New Roman" w:cs="Times New Roman"/>
          <w:sz w:val="28"/>
          <w:szCs w:val="28"/>
        </w:rPr>
        <w:t xml:space="preserve">При осуществлении закупки в единой информационной системе </w:t>
      </w:r>
      <w:r>
        <w:rPr>
          <w:rFonts w:ascii="Times New Roman" w:hAnsi="Times New Roman" w:cs="Times New Roman"/>
          <w:sz w:val="28"/>
          <w:szCs w:val="28"/>
          <w:highlight w:val="green"/>
        </w:rPr>
        <w:t>в сфере закупок</w:t>
      </w:r>
      <w:r>
        <w:rPr>
          <w:rFonts w:ascii="Times New Roman" w:hAnsi="Times New Roman" w:cs="Times New Roman"/>
          <w:sz w:val="28"/>
          <w:szCs w:val="28"/>
        </w:rPr>
        <w:t xml:space="preserve"> (далее – ЕИС), на официальном сайте, за исключением случаев, предусмотренных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proofErr w:type="gramEnd"/>
      <w:r>
        <w:rPr>
          <w:rFonts w:ascii="Times New Roman" w:hAnsi="Times New Roman" w:cs="Times New Roman"/>
          <w:sz w:val="28"/>
          <w:szCs w:val="28"/>
        </w:rPr>
        <w:t xml:space="preserve">, итоговый протокол, иная дополнительная информация, предусмотренная в соответствии с </w:t>
      </w:r>
      <w:hyperlink r:id="rId10" w:history="1">
        <w:r>
          <w:rPr>
            <w:rStyle w:val="af6"/>
            <w:rFonts w:ascii="Times New Roman" w:hAnsi="Times New Roman" w:cs="Times New Roman"/>
            <w:color w:val="000000" w:themeColor="text1"/>
            <w:sz w:val="28"/>
            <w:szCs w:val="28"/>
            <w:u w:val="none"/>
          </w:rPr>
          <w:t>частью 6</w:t>
        </w:r>
      </w:hyperlink>
      <w:r>
        <w:rPr>
          <w:rFonts w:ascii="Times New Roman" w:hAnsi="Times New Roman" w:cs="Times New Roman"/>
          <w:sz w:val="28"/>
          <w:szCs w:val="28"/>
        </w:rPr>
        <w:t>статьи 4 Закона (далее - информация о закупке).</w:t>
      </w:r>
    </w:p>
    <w:p w14:paraId="761A544A" w14:textId="77777777" w:rsidR="00392CF9" w:rsidRPr="00392CF9" w:rsidRDefault="00392CF9" w:rsidP="00392CF9">
      <w:pPr>
        <w:suppressAutoHyphens w:val="0"/>
        <w:autoSpaceDE w:val="0"/>
        <w:autoSpaceDN w:val="0"/>
        <w:adjustRightInd w:val="0"/>
        <w:spacing w:after="0" w:line="240" w:lineRule="auto"/>
        <w:ind w:firstLine="708"/>
        <w:contextualSpacing/>
        <w:jc w:val="both"/>
        <w:rPr>
          <w:rFonts w:ascii="Times New Roman" w:hAnsi="Times New Roman" w:cs="Times New Roman"/>
          <w:sz w:val="28"/>
          <w:szCs w:val="28"/>
          <w:highlight w:val="yellow"/>
        </w:rPr>
      </w:pPr>
      <w:r>
        <w:rPr>
          <w:rFonts w:ascii="Times New Roman" w:eastAsia="Times New Roman" w:hAnsi="Times New Roman"/>
          <w:color w:val="000000"/>
          <w:sz w:val="28"/>
          <w:szCs w:val="28"/>
        </w:rPr>
        <w:t xml:space="preserve">2. </w:t>
      </w:r>
      <w:proofErr w:type="gramStart"/>
      <w:r w:rsidRPr="00392CF9">
        <w:rPr>
          <w:rFonts w:ascii="Times New Roman" w:hAnsi="Times New Roman" w:cs="Times New Roman"/>
          <w:sz w:val="28"/>
          <w:szCs w:val="28"/>
          <w:highlight w:val="yellow"/>
        </w:rPr>
        <w:t>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w:t>
      </w:r>
      <w:r w:rsidRPr="00392CF9">
        <w:rPr>
          <w:rFonts w:ascii="Times New Roman" w:hAnsi="Times New Roman" w:cs="Times New Roman"/>
          <w:sz w:val="28"/>
          <w:szCs w:val="28"/>
          <w:highlight w:val="yellow"/>
        </w:rPr>
        <w:t>а</w:t>
      </w:r>
      <w:r w:rsidRPr="00392CF9">
        <w:rPr>
          <w:rFonts w:ascii="Times New Roman" w:hAnsi="Times New Roman" w:cs="Times New Roman"/>
          <w:sz w:val="28"/>
          <w:szCs w:val="28"/>
          <w:highlight w:val="yellow"/>
        </w:rPr>
        <w:t>сти заказов на создание, модернизацию, поставки, ремонт, сервисное обслуж</w:t>
      </w:r>
      <w:r w:rsidRPr="00392CF9">
        <w:rPr>
          <w:rFonts w:ascii="Times New Roman" w:hAnsi="Times New Roman" w:cs="Times New Roman"/>
          <w:sz w:val="28"/>
          <w:szCs w:val="28"/>
          <w:highlight w:val="yellow"/>
        </w:rPr>
        <w:t>и</w:t>
      </w:r>
      <w:r w:rsidRPr="00392CF9">
        <w:rPr>
          <w:rFonts w:ascii="Times New Roman" w:hAnsi="Times New Roman" w:cs="Times New Roman"/>
          <w:sz w:val="28"/>
          <w:szCs w:val="28"/>
          <w:highlight w:val="yellow"/>
        </w:rPr>
        <w:t>вание и утилизацию вооружения, военной и специальной техники, на разрабо</w:t>
      </w:r>
      <w:r w:rsidRPr="00392CF9">
        <w:rPr>
          <w:rFonts w:ascii="Times New Roman" w:hAnsi="Times New Roman" w:cs="Times New Roman"/>
          <w:sz w:val="28"/>
          <w:szCs w:val="28"/>
          <w:highlight w:val="yellow"/>
        </w:rPr>
        <w:t>т</w:t>
      </w:r>
      <w:r w:rsidRPr="00392CF9">
        <w:rPr>
          <w:rFonts w:ascii="Times New Roman" w:hAnsi="Times New Roman" w:cs="Times New Roman"/>
          <w:sz w:val="28"/>
          <w:szCs w:val="28"/>
          <w:highlight w:val="yellow"/>
        </w:rPr>
        <w:t>ку, производство и поставки космической техники и</w:t>
      </w:r>
      <w:proofErr w:type="gramEnd"/>
      <w:r w:rsidRPr="00392CF9">
        <w:rPr>
          <w:rFonts w:ascii="Times New Roman" w:hAnsi="Times New Roman" w:cs="Times New Roman"/>
          <w:sz w:val="28"/>
          <w:szCs w:val="28"/>
          <w:highlight w:val="yellow"/>
        </w:rPr>
        <w:t xml:space="preserve"> объектов космической и</w:t>
      </w:r>
      <w:r w:rsidRPr="00392CF9">
        <w:rPr>
          <w:rFonts w:ascii="Times New Roman" w:hAnsi="Times New Roman" w:cs="Times New Roman"/>
          <w:sz w:val="28"/>
          <w:szCs w:val="28"/>
          <w:highlight w:val="yellow"/>
        </w:rPr>
        <w:t>н</w:t>
      </w:r>
      <w:r w:rsidRPr="00392CF9">
        <w:rPr>
          <w:rFonts w:ascii="Times New Roman" w:hAnsi="Times New Roman" w:cs="Times New Roman"/>
          <w:sz w:val="28"/>
          <w:szCs w:val="28"/>
          <w:highlight w:val="yellow"/>
        </w:rPr>
        <w:t>фраструктуры, а также информация о заключении и об исполнении договоров, заключенных по результатам осуществления таких закупок. Информация о з</w:t>
      </w:r>
      <w:r w:rsidRPr="00392CF9">
        <w:rPr>
          <w:rFonts w:ascii="Times New Roman" w:hAnsi="Times New Roman" w:cs="Times New Roman"/>
          <w:sz w:val="28"/>
          <w:szCs w:val="28"/>
          <w:highlight w:val="yellow"/>
        </w:rPr>
        <w:t>а</w:t>
      </w:r>
      <w:r w:rsidRPr="00392CF9">
        <w:rPr>
          <w:rFonts w:ascii="Times New Roman" w:hAnsi="Times New Roman" w:cs="Times New Roman"/>
          <w:sz w:val="28"/>
          <w:szCs w:val="28"/>
          <w:highlight w:val="yellow"/>
        </w:rPr>
        <w:t>купках, проводимых в случаях, определенных Правительством Российской Ф</w:t>
      </w:r>
      <w:r w:rsidRPr="00392CF9">
        <w:rPr>
          <w:rFonts w:ascii="Times New Roman" w:hAnsi="Times New Roman" w:cs="Times New Roman"/>
          <w:sz w:val="28"/>
          <w:szCs w:val="28"/>
          <w:highlight w:val="yellow"/>
        </w:rPr>
        <w:t>е</w:t>
      </w:r>
      <w:r w:rsidRPr="00392CF9">
        <w:rPr>
          <w:rFonts w:ascii="Times New Roman" w:hAnsi="Times New Roman" w:cs="Times New Roman"/>
          <w:sz w:val="28"/>
          <w:szCs w:val="28"/>
          <w:highlight w:val="yellow"/>
        </w:rPr>
        <w:t>дерации в соответствии с частью 16 статьи 4 Закона, а также о заключении и об исполнении договоров, заключенных по результатам осуществления таких зак</w:t>
      </w:r>
      <w:r w:rsidRPr="00392CF9">
        <w:rPr>
          <w:rFonts w:ascii="Times New Roman" w:hAnsi="Times New Roman" w:cs="Times New Roman"/>
          <w:sz w:val="28"/>
          <w:szCs w:val="28"/>
          <w:highlight w:val="yellow"/>
        </w:rPr>
        <w:t>у</w:t>
      </w:r>
      <w:r w:rsidRPr="00392CF9">
        <w:rPr>
          <w:rFonts w:ascii="Times New Roman" w:hAnsi="Times New Roman" w:cs="Times New Roman"/>
          <w:sz w:val="28"/>
          <w:szCs w:val="28"/>
          <w:highlight w:val="yellow"/>
        </w:rPr>
        <w:lastRenderedPageBreak/>
        <w:t>пок, не подлежит размещению на официальном сайте. Заказчик вправе не ра</w:t>
      </w:r>
      <w:r w:rsidRPr="00392CF9">
        <w:rPr>
          <w:rFonts w:ascii="Times New Roman" w:hAnsi="Times New Roman" w:cs="Times New Roman"/>
          <w:sz w:val="28"/>
          <w:szCs w:val="28"/>
          <w:highlight w:val="yellow"/>
        </w:rPr>
        <w:t>з</w:t>
      </w:r>
      <w:r w:rsidRPr="00392CF9">
        <w:rPr>
          <w:rFonts w:ascii="Times New Roman" w:hAnsi="Times New Roman" w:cs="Times New Roman"/>
          <w:sz w:val="28"/>
          <w:szCs w:val="28"/>
          <w:highlight w:val="yellow"/>
        </w:rPr>
        <w:t>мещать в единой информационной системе следующую информацию:</w:t>
      </w:r>
    </w:p>
    <w:p w14:paraId="6B209457" w14:textId="77777777" w:rsidR="00392CF9" w:rsidRPr="00392CF9" w:rsidRDefault="00392CF9" w:rsidP="00392CF9">
      <w:pPr>
        <w:suppressAutoHyphens w:val="0"/>
        <w:autoSpaceDE w:val="0"/>
        <w:autoSpaceDN w:val="0"/>
        <w:adjustRightInd w:val="0"/>
        <w:spacing w:before="280" w:after="0" w:line="240" w:lineRule="auto"/>
        <w:ind w:firstLine="540"/>
        <w:contextualSpacing/>
        <w:jc w:val="both"/>
        <w:rPr>
          <w:rFonts w:ascii="Times New Roman" w:hAnsi="Times New Roman" w:cs="Times New Roman"/>
          <w:sz w:val="28"/>
          <w:szCs w:val="28"/>
          <w:highlight w:val="yellow"/>
        </w:rPr>
      </w:pPr>
      <w:r w:rsidRPr="00392CF9">
        <w:rPr>
          <w:rFonts w:ascii="Times New Roman" w:hAnsi="Times New Roman" w:cs="Times New Roman"/>
          <w:sz w:val="28"/>
          <w:szCs w:val="28"/>
          <w:highlight w:val="yellow"/>
        </w:rPr>
        <w:t>1) о закупке товаров, работ, услуг, стоимость которых не превышает сто т</w:t>
      </w:r>
      <w:r w:rsidRPr="00392CF9">
        <w:rPr>
          <w:rFonts w:ascii="Times New Roman" w:hAnsi="Times New Roman" w:cs="Times New Roman"/>
          <w:sz w:val="28"/>
          <w:szCs w:val="28"/>
          <w:highlight w:val="yellow"/>
        </w:rPr>
        <w:t>ы</w:t>
      </w:r>
      <w:r w:rsidRPr="00392CF9">
        <w:rPr>
          <w:rFonts w:ascii="Times New Roman" w:hAnsi="Times New Roman" w:cs="Times New Roman"/>
          <w:sz w:val="28"/>
          <w:szCs w:val="28"/>
          <w:highlight w:val="yellow"/>
        </w:rPr>
        <w:t>сяч рублей. В случае</w:t>
      </w:r>
      <w:proofErr w:type="gramStart"/>
      <w:r w:rsidRPr="00392CF9">
        <w:rPr>
          <w:rFonts w:ascii="Times New Roman" w:hAnsi="Times New Roman" w:cs="Times New Roman"/>
          <w:sz w:val="28"/>
          <w:szCs w:val="28"/>
          <w:highlight w:val="yellow"/>
        </w:rPr>
        <w:t>,</w:t>
      </w:r>
      <w:proofErr w:type="gramEnd"/>
      <w:r w:rsidRPr="00392CF9">
        <w:rPr>
          <w:rFonts w:ascii="Times New Roman" w:hAnsi="Times New Roman" w:cs="Times New Roman"/>
          <w:sz w:val="28"/>
          <w:szCs w:val="28"/>
          <w:highlight w:val="yellow"/>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5BE7B860" w14:textId="77777777" w:rsidR="00392CF9" w:rsidRPr="00392CF9" w:rsidRDefault="00392CF9" w:rsidP="00392CF9">
      <w:pPr>
        <w:suppressAutoHyphens w:val="0"/>
        <w:autoSpaceDE w:val="0"/>
        <w:autoSpaceDN w:val="0"/>
        <w:adjustRightInd w:val="0"/>
        <w:spacing w:before="280" w:after="0" w:line="240" w:lineRule="auto"/>
        <w:ind w:firstLine="540"/>
        <w:contextualSpacing/>
        <w:jc w:val="both"/>
        <w:rPr>
          <w:rFonts w:ascii="Times New Roman" w:hAnsi="Times New Roman" w:cs="Times New Roman"/>
          <w:sz w:val="28"/>
          <w:szCs w:val="28"/>
          <w:highlight w:val="yellow"/>
        </w:rPr>
      </w:pPr>
      <w:r w:rsidRPr="00392CF9">
        <w:rPr>
          <w:rFonts w:ascii="Times New Roman" w:hAnsi="Times New Roman" w:cs="Times New Roman"/>
          <w:sz w:val="28"/>
          <w:szCs w:val="28"/>
          <w:highlight w:val="yellow"/>
        </w:rPr>
        <w:t>2) о закупке услуг по привлечению во вклады (включая размещение деп</w:t>
      </w:r>
      <w:r w:rsidRPr="00392CF9">
        <w:rPr>
          <w:rFonts w:ascii="Times New Roman" w:hAnsi="Times New Roman" w:cs="Times New Roman"/>
          <w:sz w:val="28"/>
          <w:szCs w:val="28"/>
          <w:highlight w:val="yellow"/>
        </w:rPr>
        <w:t>о</w:t>
      </w:r>
      <w:r w:rsidRPr="00392CF9">
        <w:rPr>
          <w:rFonts w:ascii="Times New Roman" w:hAnsi="Times New Roman" w:cs="Times New Roman"/>
          <w:sz w:val="28"/>
          <w:szCs w:val="28"/>
          <w:highlight w:val="yellow"/>
        </w:rPr>
        <w:t>зитных вкладов) денежных средств организаций, получению кредитов и займов, доверительному управлению денежными средствами и иным имуществом, выд</w:t>
      </w:r>
      <w:r w:rsidRPr="00392CF9">
        <w:rPr>
          <w:rFonts w:ascii="Times New Roman" w:hAnsi="Times New Roman" w:cs="Times New Roman"/>
          <w:sz w:val="28"/>
          <w:szCs w:val="28"/>
          <w:highlight w:val="yellow"/>
        </w:rPr>
        <w:t>а</w:t>
      </w:r>
      <w:r w:rsidRPr="00392CF9">
        <w:rPr>
          <w:rFonts w:ascii="Times New Roman" w:hAnsi="Times New Roman" w:cs="Times New Roman"/>
          <w:sz w:val="28"/>
          <w:szCs w:val="28"/>
          <w:highlight w:val="yellow"/>
        </w:rPr>
        <w:t>че независимых гарантий и поручительств, предусматривающих исполнение обязательств в денежной форме, открытию и ведению счетов, включая аккред</w:t>
      </w:r>
      <w:r w:rsidRPr="00392CF9">
        <w:rPr>
          <w:rFonts w:ascii="Times New Roman" w:hAnsi="Times New Roman" w:cs="Times New Roman"/>
          <w:sz w:val="28"/>
          <w:szCs w:val="28"/>
          <w:highlight w:val="yellow"/>
        </w:rPr>
        <w:t>и</w:t>
      </w:r>
      <w:r w:rsidRPr="00392CF9">
        <w:rPr>
          <w:rFonts w:ascii="Times New Roman" w:hAnsi="Times New Roman" w:cs="Times New Roman"/>
          <w:sz w:val="28"/>
          <w:szCs w:val="28"/>
          <w:highlight w:val="yellow"/>
        </w:rPr>
        <w:t>тивы, о закупке брокерских услуг, услуг депозитариев;</w:t>
      </w:r>
    </w:p>
    <w:p w14:paraId="639934EE" w14:textId="77777777" w:rsidR="00392CF9" w:rsidRDefault="00392CF9" w:rsidP="00392CF9">
      <w:pPr>
        <w:suppressAutoHyphens w:val="0"/>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392CF9">
        <w:rPr>
          <w:rFonts w:ascii="Times New Roman" w:hAnsi="Times New Roman" w:cs="Times New Roman"/>
          <w:sz w:val="28"/>
          <w:szCs w:val="28"/>
          <w:highlight w:val="yellow"/>
        </w:rPr>
        <w:t>3) о закупке, связанной с заключением и исполнением договора купли-продажи, аренды (субаренды), договора доверительного управления госуда</w:t>
      </w:r>
      <w:r w:rsidRPr="00392CF9">
        <w:rPr>
          <w:rFonts w:ascii="Times New Roman" w:hAnsi="Times New Roman" w:cs="Times New Roman"/>
          <w:sz w:val="28"/>
          <w:szCs w:val="28"/>
          <w:highlight w:val="yellow"/>
        </w:rPr>
        <w:t>р</w:t>
      </w:r>
      <w:r w:rsidRPr="00392CF9">
        <w:rPr>
          <w:rFonts w:ascii="Times New Roman" w:hAnsi="Times New Roman" w:cs="Times New Roman"/>
          <w:sz w:val="28"/>
          <w:szCs w:val="28"/>
          <w:highlight w:val="yellow"/>
        </w:rPr>
        <w:t>ственным или муниципальным имуществом, иного договора, предусматрива</w:t>
      </w:r>
      <w:r w:rsidRPr="00392CF9">
        <w:rPr>
          <w:rFonts w:ascii="Times New Roman" w:hAnsi="Times New Roman" w:cs="Times New Roman"/>
          <w:sz w:val="28"/>
          <w:szCs w:val="28"/>
          <w:highlight w:val="yellow"/>
        </w:rPr>
        <w:t>ю</w:t>
      </w:r>
      <w:r w:rsidRPr="00392CF9">
        <w:rPr>
          <w:rFonts w:ascii="Times New Roman" w:hAnsi="Times New Roman" w:cs="Times New Roman"/>
          <w:sz w:val="28"/>
          <w:szCs w:val="28"/>
          <w:highlight w:val="yellow"/>
        </w:rPr>
        <w:t>щего переход прав владения и (или) пользования в отношении недвижимого имущества.</w:t>
      </w:r>
    </w:p>
    <w:p w14:paraId="7EE43714"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 Информация, перечисленная в части 1 настоящей статьи, доступна для ознакомления без взимания платы.</w:t>
      </w:r>
    </w:p>
    <w:p w14:paraId="142206C2" w14:textId="77777777" w:rsidR="009F41B0"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s="Times New Roman"/>
          <w:sz w:val="28"/>
          <w:szCs w:val="28"/>
        </w:rPr>
      </w:pPr>
      <w:r w:rsidRPr="00456A9E">
        <w:rPr>
          <w:rFonts w:ascii="Times New Roman" w:hAnsi="Times New Roman"/>
          <w:color w:val="000000"/>
          <w:sz w:val="28"/>
          <w:szCs w:val="28"/>
        </w:rPr>
        <w:t>4.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r w:rsidR="009F41B0" w:rsidRPr="00456A9E">
        <w:rPr>
          <w:rFonts w:ascii="Times New Roman" w:hAnsi="Times New Roman"/>
          <w:color w:val="000000"/>
          <w:sz w:val="28"/>
          <w:szCs w:val="28"/>
        </w:rPr>
        <w:t xml:space="preserve">, </w:t>
      </w:r>
      <w:r w:rsidR="009F41B0" w:rsidRPr="00456A9E">
        <w:rPr>
          <w:rFonts w:ascii="Times New Roman" w:hAnsi="Times New Roman" w:cs="Times New Roman"/>
          <w:sz w:val="28"/>
          <w:szCs w:val="28"/>
        </w:rPr>
        <w:t>за исключением информации, не подлежащей в соответствии с Законом размещению в ЕИС или на официальном сайте.</w:t>
      </w:r>
    </w:p>
    <w:p w14:paraId="786A0A21" w14:textId="77777777" w:rsidR="009103B4" w:rsidRPr="00456A9E" w:rsidRDefault="009103B4" w:rsidP="00974350">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p>
    <w:p w14:paraId="17138309" w14:textId="77777777" w:rsidR="009103B4" w:rsidRPr="00456A9E" w:rsidRDefault="00ED63B5" w:rsidP="00974350">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bookmarkStart w:id="6" w:name="_Toc435433430"/>
      <w:r w:rsidRPr="00456A9E">
        <w:rPr>
          <w:rFonts w:ascii="Times New Roman" w:hAnsi="Times New Roman"/>
          <w:b w:val="0"/>
          <w:color w:val="000000"/>
          <w:sz w:val="28"/>
          <w:szCs w:val="28"/>
        </w:rPr>
        <w:t>Статья 7. Планирование закупки и отчетность</w:t>
      </w:r>
      <w:bookmarkEnd w:id="6"/>
    </w:p>
    <w:p w14:paraId="6296AB3C" w14:textId="77777777" w:rsidR="009103B4" w:rsidRPr="00456A9E" w:rsidRDefault="00ED63B5" w:rsidP="00974350">
      <w:pPr>
        <w:spacing w:after="0" w:line="240" w:lineRule="auto"/>
        <w:ind w:firstLine="709"/>
        <w:jc w:val="both"/>
        <w:rPr>
          <w:sz w:val="28"/>
          <w:szCs w:val="28"/>
        </w:rPr>
      </w:pPr>
      <w:r w:rsidRPr="00456A9E">
        <w:rPr>
          <w:rFonts w:ascii="Times New Roman" w:eastAsia="Times New Roman" w:hAnsi="Times New Roman" w:cs="Times New Roman"/>
          <w:color w:val="000000"/>
          <w:sz w:val="28"/>
          <w:szCs w:val="28"/>
        </w:rPr>
        <w:t xml:space="preserve">1. </w:t>
      </w:r>
      <w:r w:rsidRPr="00456A9E">
        <w:rPr>
          <w:rFonts w:ascii="Times New Roman" w:hAnsi="Times New Roman"/>
          <w:color w:val="000000"/>
          <w:sz w:val="28"/>
          <w:szCs w:val="28"/>
        </w:rPr>
        <w:t>Порядок формирования плана закупки товаров, работ, услуг, порядок и сроки размещения в ЕИС такого плана, требования к форме такого плана устанавливаются Правительством Российской Федерации.</w:t>
      </w:r>
    </w:p>
    <w:p w14:paraId="49341B20" w14:textId="77777777" w:rsidR="009103B4" w:rsidRPr="00456A9E" w:rsidRDefault="00ED63B5" w:rsidP="00974350">
      <w:pPr>
        <w:spacing w:after="0" w:line="240" w:lineRule="auto"/>
        <w:ind w:firstLine="709"/>
        <w:jc w:val="both"/>
        <w:rPr>
          <w:sz w:val="28"/>
          <w:szCs w:val="28"/>
        </w:rPr>
      </w:pPr>
      <w:r w:rsidRPr="00456A9E">
        <w:rPr>
          <w:rFonts w:ascii="Times New Roman" w:eastAsia="Times New Roman" w:hAnsi="Times New Roman" w:cs="Times New Roman"/>
          <w:color w:val="000000"/>
          <w:sz w:val="28"/>
          <w:szCs w:val="28"/>
        </w:rPr>
        <w:t>2. Порядок размещения в ЕИС информации о закупке устанавливается Правительством Российской Федерации.</w:t>
      </w:r>
    </w:p>
    <w:p w14:paraId="6F017DE7" w14:textId="77777777" w:rsidR="009103B4" w:rsidRPr="00456A9E" w:rsidRDefault="009103B4" w:rsidP="00974350">
      <w:pPr>
        <w:spacing w:after="0" w:line="240" w:lineRule="auto"/>
        <w:ind w:firstLine="709"/>
        <w:jc w:val="both"/>
        <w:rPr>
          <w:rFonts w:ascii="Times New Roman" w:eastAsia="Times New Roman" w:hAnsi="Times New Roman" w:cs="Times New Roman"/>
          <w:color w:val="000000"/>
          <w:sz w:val="28"/>
          <w:szCs w:val="28"/>
        </w:rPr>
      </w:pPr>
    </w:p>
    <w:p w14:paraId="2747FA9C" w14:textId="77777777" w:rsidR="009103B4" w:rsidRPr="00456A9E" w:rsidRDefault="00ED63B5" w:rsidP="00974350">
      <w:pPr>
        <w:spacing w:after="0" w:line="240" w:lineRule="auto"/>
        <w:ind w:firstLine="709"/>
        <w:jc w:val="center"/>
        <w:rPr>
          <w:rFonts w:ascii="Times New Roman" w:eastAsia="Times New Roman" w:hAnsi="Times New Roman" w:cs="Times New Roman"/>
          <w:bCs/>
          <w:color w:val="000000"/>
          <w:kern w:val="2"/>
          <w:sz w:val="28"/>
          <w:szCs w:val="28"/>
          <w:lang w:eastAsia="en-US"/>
        </w:rPr>
      </w:pPr>
      <w:r w:rsidRPr="00456A9E">
        <w:rPr>
          <w:rFonts w:ascii="Times New Roman" w:eastAsia="Times New Roman" w:hAnsi="Times New Roman" w:cs="Times New Roman"/>
          <w:bCs/>
          <w:color w:val="000000"/>
          <w:kern w:val="2"/>
          <w:sz w:val="28"/>
          <w:szCs w:val="28"/>
          <w:lang w:eastAsia="en-US"/>
        </w:rPr>
        <w:t>Статья 7</w:t>
      </w:r>
      <w:r w:rsidRPr="00456A9E">
        <w:rPr>
          <w:rFonts w:ascii="Times New Roman" w:eastAsia="Times New Roman" w:hAnsi="Times New Roman" w:cs="Times New Roman"/>
          <w:bCs/>
          <w:color w:val="000000"/>
          <w:kern w:val="2"/>
          <w:sz w:val="28"/>
          <w:szCs w:val="28"/>
          <w:vertAlign w:val="superscript"/>
          <w:lang w:eastAsia="en-US"/>
        </w:rPr>
        <w:t>1</w:t>
      </w:r>
      <w:r w:rsidRPr="00456A9E">
        <w:rPr>
          <w:rFonts w:ascii="Times New Roman" w:eastAsia="Times New Roman" w:hAnsi="Times New Roman" w:cs="Times New Roman"/>
          <w:bCs/>
          <w:color w:val="000000"/>
          <w:kern w:val="2"/>
          <w:sz w:val="28"/>
          <w:szCs w:val="28"/>
          <w:lang w:eastAsia="en-US"/>
        </w:rPr>
        <w:t xml:space="preserve">. </w:t>
      </w:r>
      <w:proofErr w:type="gramStart"/>
      <w:r w:rsidRPr="00456A9E">
        <w:rPr>
          <w:rFonts w:ascii="Times New Roman" w:eastAsia="Times New Roman" w:hAnsi="Times New Roman" w:cs="Times New Roman"/>
          <w:bCs/>
          <w:color w:val="000000"/>
          <w:kern w:val="2"/>
          <w:sz w:val="28"/>
          <w:szCs w:val="28"/>
          <w:lang w:eastAsia="en-US"/>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proofErr w:type="gramEnd"/>
    </w:p>
    <w:p w14:paraId="1C47BEB6" w14:textId="77777777" w:rsidR="000E6D8E" w:rsidRPr="00456A9E" w:rsidRDefault="000E6D8E" w:rsidP="000E6D8E">
      <w:pPr>
        <w:spacing w:after="0" w:line="240" w:lineRule="auto"/>
        <w:ind w:firstLine="907"/>
        <w:jc w:val="both"/>
        <w:rPr>
          <w:sz w:val="28"/>
          <w:szCs w:val="28"/>
        </w:rPr>
      </w:pPr>
      <w:r w:rsidRPr="00456A9E">
        <w:rPr>
          <w:rFonts w:ascii="Times New Roman" w:eastAsia="Times New Roman" w:hAnsi="Times New Roman" w:cs="Times New Roman"/>
          <w:sz w:val="28"/>
          <w:szCs w:val="28"/>
        </w:rPr>
        <w:t>1. 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определения максимального значения цены договора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14:paraId="076C06F1"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 xml:space="preserve">Заказчик самостоятельно определяет и обосновывает начальную (максимальную) цену договора или цену договора, заключаемого с единственным поставщиком (подрядчиком, исполнителем), в соответствии с настоящим Положением. </w:t>
      </w:r>
    </w:p>
    <w:p w14:paraId="5652EF37"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При установлении начальной (максимальной) цены договора  (НМЦД) или цены договора, заключаемого с единственным поставщиком (подрядчиком, исполнителем), Заказчик должен учитывать все факторы, влияющие на цену: условия и сроки поставки, риски, связанные с возможностью повышения цены, и иные платежи, связанные с оплатой поставляемых товаров (работ, услуг).</w:t>
      </w:r>
      <w:proofErr w:type="gramEnd"/>
    </w:p>
    <w:p w14:paraId="46AFFC81"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Обоснование и расчет начальной (максимальной) цены договора осуществляется Заказчиком до размещения в ЕИС соответствующего извещения о закупке, а определение начальной (максимальной) цены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закупке (извещения о закупке - в случае отсутствия документации).</w:t>
      </w:r>
    </w:p>
    <w:p w14:paraId="6876AD70"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Начальная (максимальная) цена договора или цена договора, заключаемого с единственным поставщиком (подрядчиком, исполнителем), определяется Заказчиком посредством применения следующего метода или нескольких следующих методов:</w:t>
      </w:r>
    </w:p>
    <w:p w14:paraId="2BE893F4"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1) метод сопоставимых рыночных цен (анализа рынка);</w:t>
      </w:r>
    </w:p>
    <w:p w14:paraId="1480D18F"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2) тарифный метод;</w:t>
      </w:r>
    </w:p>
    <w:p w14:paraId="2CF40D3A"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3) проектно-сметный и (или) сметный метод;</w:t>
      </w:r>
    </w:p>
    <w:p w14:paraId="29AC3F57"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4) затратный метод;</w:t>
      </w:r>
    </w:p>
    <w:p w14:paraId="5006BB34"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5) иные методы.</w:t>
      </w:r>
    </w:p>
    <w:p w14:paraId="2D48A87C"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 xml:space="preserve">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roofErr w:type="gramEnd"/>
    </w:p>
    <w:p w14:paraId="57747AC8"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К категории </w:t>
      </w:r>
      <w:proofErr w:type="gramStart"/>
      <w:r w:rsidRPr="00456A9E">
        <w:rPr>
          <w:rFonts w:ascii="Times New Roman" w:eastAsia="Times New Roman" w:hAnsi="Times New Roman" w:cs="Times New Roman"/>
          <w:sz w:val="28"/>
          <w:szCs w:val="28"/>
        </w:rPr>
        <w:t>идентичных</w:t>
      </w:r>
      <w:proofErr w:type="gramEnd"/>
      <w:r w:rsidRPr="00456A9E">
        <w:rPr>
          <w:rFonts w:ascii="Times New Roman" w:eastAsia="Times New Roman" w:hAnsi="Times New Roman" w:cs="Times New Roman"/>
          <w:sz w:val="28"/>
          <w:szCs w:val="28"/>
        </w:rPr>
        <w:t xml:space="preserve"> относятся:</w:t>
      </w:r>
    </w:p>
    <w:p w14:paraId="2A972D6A"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04B5FE6C"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14:paraId="54EE3094"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w:t>
      </w:r>
      <w:r w:rsidRPr="00456A9E">
        <w:rPr>
          <w:rFonts w:ascii="Times New Roman" w:eastAsia="Times New Roman" w:hAnsi="Times New Roman" w:cs="Times New Roman"/>
          <w:sz w:val="28"/>
          <w:szCs w:val="28"/>
        </w:rPr>
        <w:lastRenderedPageBreak/>
        <w:t>степени соответствия качественных характеристик (свойств) товара потребностям Заказчика и его финансовых возможностей.</w:t>
      </w:r>
    </w:p>
    <w:p w14:paraId="50CA7236"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К категории </w:t>
      </w:r>
      <w:proofErr w:type="gramStart"/>
      <w:r w:rsidRPr="00456A9E">
        <w:rPr>
          <w:rFonts w:ascii="Times New Roman" w:eastAsia="Times New Roman" w:hAnsi="Times New Roman" w:cs="Times New Roman"/>
          <w:sz w:val="28"/>
          <w:szCs w:val="28"/>
        </w:rPr>
        <w:t>однородных</w:t>
      </w:r>
      <w:proofErr w:type="gramEnd"/>
      <w:r w:rsidRPr="00456A9E">
        <w:rPr>
          <w:rFonts w:ascii="Times New Roman" w:eastAsia="Times New Roman" w:hAnsi="Times New Roman" w:cs="Times New Roman"/>
          <w:sz w:val="28"/>
          <w:szCs w:val="28"/>
        </w:rPr>
        <w:t xml:space="preserve"> относятся:</w:t>
      </w:r>
    </w:p>
    <w:p w14:paraId="018C504C"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EF11C71"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2DD1B09"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14:paraId="7762CA36"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14:paraId="23F45E53"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расчет НМЦД включается стоимость элементов комплектации, содержащихся в однородном товаре, но не предусмотренных описанием объекта закупки. При этом из НМЦД исключается стоимость элементов комплектации однородного товара, не требующихся заказчику.</w:t>
      </w:r>
    </w:p>
    <w:p w14:paraId="70D36559"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14:paraId="78E4074E"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5EF944D4"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направлении потенциальным поставщикам (подрядчикам, исполнителям)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(подрядчика, исполнителя). К числу таких условий относятся в том числе:</w:t>
      </w:r>
    </w:p>
    <w:p w14:paraId="1BD25ED9"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способ закупки;</w:t>
      </w:r>
    </w:p>
    <w:p w14:paraId="708D5889"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сроки (периоды) поставки товаров, выполнения работ, оказания услуг;</w:t>
      </w:r>
    </w:p>
    <w:p w14:paraId="798A7853"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место и условия поставки товаров, выполнения работ, оказания услуг;</w:t>
      </w:r>
    </w:p>
    <w:p w14:paraId="50371265"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14:paraId="6BC98B79"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 срок и условия оплаты поставок товаров, выполнения работ, оказания услуг;</w:t>
      </w:r>
    </w:p>
    <w:p w14:paraId="2DF8988B"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сроки и объем гарантий качества.</w:t>
      </w:r>
    </w:p>
    <w:p w14:paraId="3500E271"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При применении метода сопоставимых рыночных цен (анализ рынка) Заказчик должен получить не менее трех ценовых предложений. </w:t>
      </w:r>
      <w:proofErr w:type="gramStart"/>
      <w:r w:rsidRPr="00456A9E">
        <w:rPr>
          <w:rFonts w:ascii="Times New Roman" w:eastAsia="Times New Roman" w:hAnsi="Times New Roman" w:cs="Times New Roman"/>
          <w:sz w:val="28"/>
          <w:szCs w:val="28"/>
        </w:rPr>
        <w:t>Источниками ценовых предложений в целях формирования начальной максимальной цены договора могут быть запросы о предоставлении ценовой информации, сайты в информационно-телекоммуникационной сети "Интернет", сведения из ЕИС, счета, прейскурантные и 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или на официальных сайтах, а также в других печатных и интернет-изданиях.</w:t>
      </w:r>
      <w:proofErr w:type="gramEnd"/>
      <w:r w:rsidRPr="00456A9E">
        <w:rPr>
          <w:rFonts w:ascii="Times New Roman" w:eastAsia="Times New Roman" w:hAnsi="Times New Roman" w:cs="Times New Roman"/>
          <w:sz w:val="28"/>
          <w:szCs w:val="28"/>
        </w:rPr>
        <w:t xml:space="preserve"> Указанная информация должна быть актуальна, то </w:t>
      </w:r>
      <w:proofErr w:type="gramStart"/>
      <w:r w:rsidRPr="00456A9E">
        <w:rPr>
          <w:rFonts w:ascii="Times New Roman" w:eastAsia="Times New Roman" w:hAnsi="Times New Roman" w:cs="Times New Roman"/>
          <w:sz w:val="28"/>
          <w:szCs w:val="28"/>
        </w:rPr>
        <w:t>есть</w:t>
      </w:r>
      <w:proofErr w:type="gramEnd"/>
      <w:r w:rsidRPr="00456A9E">
        <w:rPr>
          <w:rFonts w:ascii="Times New Roman" w:eastAsia="Times New Roman" w:hAnsi="Times New Roman" w:cs="Times New Roman"/>
          <w:sz w:val="28"/>
          <w:szCs w:val="28"/>
        </w:rPr>
        <w:t xml:space="preserve"> размещена не ранее 6 месяцев до дня расчета и обоснования начальной (максимальной) цены договора. Оригиналы использованных при определении и обосновании начальной (максимальной) цены договора документов, снимки экрана, содержащие изображения соответствующих страниц сайтов с указанием дня и времени их формирования, должны храниться вместе с документацией о закупке не менее 3 (трех) лет.</w:t>
      </w:r>
    </w:p>
    <w:p w14:paraId="7DFBC9A3"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w:t>
      </w:r>
    </w:p>
    <w:p w14:paraId="3F736215"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осуществлении закупки неконкурентным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14:paraId="4886A0D0"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6FD41597"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Метод сопоставимых рыночных цен (анализа рынка) является приоритетным для определения начальной (максимальной) цены договора.</w:t>
      </w:r>
    </w:p>
    <w:p w14:paraId="364D2D61"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14:paraId="49D2AEE4"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Проектно-сметный метод и (или) сметный метод заключается в определении начальной (максимальной) цены договора, цены договора, заключаемого с подрядчиком </w:t>
      </w:r>
      <w:proofErr w:type="gramStart"/>
      <w:r w:rsidRPr="00456A9E">
        <w:rPr>
          <w:rFonts w:ascii="Times New Roman" w:eastAsia="Times New Roman" w:hAnsi="Times New Roman" w:cs="Times New Roman"/>
          <w:sz w:val="28"/>
          <w:szCs w:val="28"/>
        </w:rPr>
        <w:t>на</w:t>
      </w:r>
      <w:proofErr w:type="gramEnd"/>
      <w:r w:rsidRPr="00456A9E">
        <w:rPr>
          <w:rFonts w:ascii="Times New Roman" w:eastAsia="Times New Roman" w:hAnsi="Times New Roman" w:cs="Times New Roman"/>
          <w:sz w:val="28"/>
          <w:szCs w:val="28"/>
        </w:rPr>
        <w:t>:</w:t>
      </w:r>
    </w:p>
    <w:p w14:paraId="328C33B3"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47A82FD2"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456A9E">
        <w:rPr>
          <w:rFonts w:ascii="Times New Roman" w:eastAsia="Times New Roman" w:hAnsi="Times New Roman" w:cs="Times New Roman"/>
          <w:sz w:val="28"/>
          <w:szCs w:val="28"/>
        </w:rPr>
        <w:t xml:space="preserve"> области государственной охраны объектов культурного наследия;</w:t>
      </w:r>
    </w:p>
    <w:p w14:paraId="1A3F644E"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proofErr w:type="gramStart"/>
      <w:r w:rsidRPr="00456A9E">
        <w:rPr>
          <w:rFonts w:ascii="Times New Roman" w:eastAsia="Times New Roman" w:hAnsi="Times New Roman" w:cs="Times New Roman"/>
          <w:sz w:val="28"/>
          <w:szCs w:val="28"/>
        </w:rPr>
        <w:t xml:space="preserve">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w:t>
      </w:r>
      <w:proofErr w:type="gramEnd"/>
    </w:p>
    <w:p w14:paraId="0CF7D616"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Законом № 44-ФЗ,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ADCC3FD"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случае невозможности применения для определения начальной (максимальной) цены договора указанных выше методов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22578B04"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К сведениям об обосновании НМЦД относятся:</w:t>
      </w:r>
    </w:p>
    <w:p w14:paraId="137CE495"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-информация о применяемом методе (методах) обоснования НМЦД;</w:t>
      </w:r>
    </w:p>
    <w:p w14:paraId="3959F096"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w:t>
      </w:r>
      <w:proofErr w:type="gramStart"/>
      <w:r w:rsidRPr="00456A9E">
        <w:rPr>
          <w:rFonts w:ascii="Times New Roman" w:eastAsia="Times New Roman" w:hAnsi="Times New Roman" w:cs="Times New Roman"/>
          <w:sz w:val="28"/>
          <w:szCs w:val="28"/>
        </w:rPr>
        <w:t>интернет-страниц</w:t>
      </w:r>
      <w:proofErr w:type="gramEnd"/>
      <w:r w:rsidRPr="00456A9E">
        <w:rPr>
          <w:rFonts w:ascii="Times New Roman" w:eastAsia="Times New Roman" w:hAnsi="Times New Roman" w:cs="Times New Roman"/>
          <w:sz w:val="28"/>
          <w:szCs w:val="28"/>
        </w:rPr>
        <w:t xml:space="preserve"> и т.д.);</w:t>
      </w:r>
    </w:p>
    <w:p w14:paraId="4A6F76C5"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lastRenderedPageBreak/>
        <w:t>-расчет НМЦД;</w:t>
      </w:r>
    </w:p>
    <w:p w14:paraId="312C39F6"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-иная информация.</w:t>
      </w:r>
    </w:p>
    <w:p w14:paraId="08B85668"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случае</w:t>
      </w:r>
      <w:proofErr w:type="gramStart"/>
      <w:r w:rsidRPr="00456A9E">
        <w:rPr>
          <w:rFonts w:ascii="Times New Roman" w:eastAsia="Times New Roman" w:hAnsi="Times New Roman" w:cs="Times New Roman"/>
          <w:sz w:val="28"/>
          <w:szCs w:val="28"/>
        </w:rPr>
        <w:t>,</w:t>
      </w:r>
      <w:proofErr w:type="gramEnd"/>
      <w:r w:rsidRPr="00456A9E">
        <w:rPr>
          <w:rFonts w:ascii="Times New Roman" w:eastAsia="Times New Roman" w:hAnsi="Times New Roman" w:cs="Times New Roman"/>
          <w:sz w:val="28"/>
          <w:szCs w:val="28"/>
        </w:rPr>
        <w:t xml:space="preserve">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22D78490"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Максимальное значение цены договора Заказчик использует в следующих случаях:</w:t>
      </w:r>
    </w:p>
    <w:p w14:paraId="4105454E"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в закупках с неизвестным объемом;</w:t>
      </w:r>
    </w:p>
    <w:p w14:paraId="024095A2" w14:textId="77777777" w:rsidR="000E6D8E" w:rsidRPr="00456A9E" w:rsidRDefault="000E6D8E" w:rsidP="000E6D8E">
      <w:pPr>
        <w:spacing w:after="0" w:line="240" w:lineRule="auto"/>
        <w:ind w:firstLine="907"/>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в закупках с формулой цены.</w:t>
      </w:r>
    </w:p>
    <w:p w14:paraId="02B92898" w14:textId="77777777" w:rsidR="000E6D8E" w:rsidRPr="00456A9E" w:rsidRDefault="000E6D8E" w:rsidP="000E6D8E">
      <w:pPr>
        <w:spacing w:after="0" w:line="240" w:lineRule="auto"/>
        <w:ind w:firstLine="708"/>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Максимальное значение цены договора определяется исходя из выделенных на закупку средств, начальной цены за единицу товара, работы или услуги и максимально возможного количества товара, работы, услуги, которые закупает Заказчик.</w:t>
      </w:r>
    </w:p>
    <w:p w14:paraId="1457004D" w14:textId="77777777" w:rsidR="000E6D8E" w:rsidRPr="00456A9E" w:rsidRDefault="000E6D8E" w:rsidP="000E6D8E">
      <w:pPr>
        <w:spacing w:after="0" w:line="240" w:lineRule="auto"/>
        <w:ind w:firstLine="708"/>
        <w:contextualSpacing/>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этом случае требования настоящего Положения о закупке, в которых используется начальная (максимальная) цена договора, в том числе для расчета обеспечения заявки и обеспечения исполнения договора, применяются к максимальному значению цены договора.</w:t>
      </w:r>
    </w:p>
    <w:p w14:paraId="68B35378" w14:textId="77777777" w:rsidR="000E6D8E" w:rsidRPr="00456A9E" w:rsidRDefault="000E6D8E" w:rsidP="000E6D8E">
      <w:pPr>
        <w:spacing w:after="0" w:line="240" w:lineRule="auto"/>
        <w:ind w:firstLine="708"/>
        <w:contextualSpacing/>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14:paraId="42962271" w14:textId="77777777" w:rsidR="000E6D8E" w:rsidRPr="00456A9E" w:rsidRDefault="000E6D8E" w:rsidP="000E6D8E">
      <w:pPr>
        <w:spacing w:after="0" w:line="240" w:lineRule="auto"/>
        <w:ind w:firstLine="907"/>
        <w:contextualSpacing/>
        <w:jc w:val="both"/>
        <w:rPr>
          <w:sz w:val="28"/>
          <w:szCs w:val="28"/>
        </w:rPr>
      </w:pPr>
      <w:r w:rsidRPr="00456A9E">
        <w:rPr>
          <w:rFonts w:ascii="Times New Roman" w:eastAsia="Times New Roman" w:hAnsi="Times New Roman" w:cs="Times New Roman"/>
          <w:sz w:val="28"/>
          <w:szCs w:val="28"/>
        </w:rPr>
        <w:t>2.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p>
    <w:p w14:paraId="14B41661" w14:textId="77777777" w:rsidR="000E6D8E" w:rsidRPr="00456A9E" w:rsidRDefault="000E6D8E" w:rsidP="000E6D8E">
      <w:pPr>
        <w:spacing w:after="0" w:line="240" w:lineRule="auto"/>
        <w:ind w:firstLine="708"/>
        <w:contextualSpacing/>
        <w:rPr>
          <w:rFonts w:ascii="Times New Roman" w:hAnsi="Times New Roman" w:cs="Times New Roman"/>
          <w:sz w:val="28"/>
          <w:szCs w:val="28"/>
        </w:rPr>
      </w:pPr>
      <w:r w:rsidRPr="00456A9E">
        <w:rPr>
          <w:rFonts w:ascii="Times New Roman" w:hAnsi="Times New Roman" w:cs="Times New Roman"/>
          <w:sz w:val="28"/>
          <w:szCs w:val="28"/>
        </w:rPr>
        <w:t>Определение формулы цены осуществляется в случаях:</w:t>
      </w:r>
    </w:p>
    <w:p w14:paraId="5BCB4C19"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21333227"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4417B831"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xml:space="preserve">- 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456A9E">
        <w:rPr>
          <w:rFonts w:ascii="Times New Roman" w:hAnsi="Times New Roman" w:cs="Times New Roman"/>
          <w:sz w:val="28"/>
          <w:szCs w:val="28"/>
        </w:rPr>
        <w:t>стоимости</w:t>
      </w:r>
      <w:proofErr w:type="gramEnd"/>
      <w:r w:rsidRPr="00456A9E">
        <w:rPr>
          <w:rFonts w:ascii="Times New Roman" w:hAnsi="Times New Roman" w:cs="Times New Roman"/>
          <w:sz w:val="28"/>
          <w:szCs w:val="28"/>
        </w:rPr>
        <w:t xml:space="preserve"> подлежащего оценке имущества;</w:t>
      </w:r>
    </w:p>
    <w:p w14:paraId="5D020837"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заключения договора на поставку топлива моторного, включая автомобильный и авиационный бензин.</w:t>
      </w:r>
    </w:p>
    <w:p w14:paraId="32020CB5" w14:textId="77777777" w:rsidR="000E6D8E" w:rsidRPr="00456A9E" w:rsidRDefault="000E6D8E" w:rsidP="000E6D8E">
      <w:pPr>
        <w:spacing w:after="0" w:line="240" w:lineRule="auto"/>
        <w:ind w:firstLine="708"/>
        <w:contextualSpacing/>
        <w:rPr>
          <w:rFonts w:ascii="Times New Roman" w:hAnsi="Times New Roman" w:cs="Times New Roman"/>
          <w:sz w:val="28"/>
          <w:szCs w:val="28"/>
        </w:rPr>
      </w:pPr>
      <w:r w:rsidRPr="00456A9E">
        <w:rPr>
          <w:rFonts w:ascii="Times New Roman" w:hAnsi="Times New Roman" w:cs="Times New Roman"/>
          <w:sz w:val="28"/>
          <w:szCs w:val="28"/>
        </w:rPr>
        <w:t>Формула цены устанавливается в договоре.</w:t>
      </w:r>
    </w:p>
    <w:p w14:paraId="13AE56B8"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Цена договора должна быть определена по формуле:</w:t>
      </w:r>
    </w:p>
    <w:p w14:paraId="224197F4"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 xml:space="preserve">НМЦД = </w:t>
      </w:r>
      <w:r w:rsidRPr="00456A9E">
        <w:rPr>
          <w:rFonts w:ascii="Times New Roman" w:hAnsi="Times New Roman" w:cs="Times New Roman"/>
          <w:sz w:val="28"/>
          <w:szCs w:val="28"/>
          <w:lang w:val="en-US"/>
        </w:rPr>
        <w:t>V</w:t>
      </w:r>
      <w:r w:rsidRPr="00456A9E">
        <w:rPr>
          <w:rFonts w:ascii="Times New Roman" w:hAnsi="Times New Roman" w:cs="Times New Roman"/>
          <w:sz w:val="28"/>
          <w:szCs w:val="28"/>
        </w:rPr>
        <w:t xml:space="preserve"> х </w:t>
      </w:r>
      <w:proofErr w:type="spellStart"/>
      <w:r w:rsidRPr="00456A9E">
        <w:rPr>
          <w:rFonts w:ascii="Times New Roman" w:hAnsi="Times New Roman" w:cs="Times New Roman"/>
          <w:sz w:val="28"/>
          <w:szCs w:val="28"/>
        </w:rPr>
        <w:t>НМЦед</w:t>
      </w:r>
      <w:proofErr w:type="spellEnd"/>
      <w:r w:rsidRPr="00456A9E">
        <w:rPr>
          <w:rFonts w:ascii="Times New Roman" w:hAnsi="Times New Roman" w:cs="Times New Roman"/>
          <w:sz w:val="28"/>
          <w:szCs w:val="28"/>
        </w:rPr>
        <w:t>,</w:t>
      </w:r>
    </w:p>
    <w:p w14:paraId="496F2D94"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lang w:val="en-US"/>
        </w:rPr>
        <w:t>V</w:t>
      </w:r>
      <w:r w:rsidRPr="00456A9E">
        <w:rPr>
          <w:rFonts w:ascii="Times New Roman" w:hAnsi="Times New Roman" w:cs="Times New Roman"/>
          <w:sz w:val="28"/>
          <w:szCs w:val="28"/>
        </w:rPr>
        <w:t xml:space="preserve"> - </w:t>
      </w:r>
      <w:proofErr w:type="gramStart"/>
      <w:r w:rsidRPr="00456A9E">
        <w:rPr>
          <w:rFonts w:ascii="Times New Roman" w:hAnsi="Times New Roman" w:cs="Times New Roman"/>
          <w:sz w:val="28"/>
          <w:szCs w:val="28"/>
        </w:rPr>
        <w:t>объем</w:t>
      </w:r>
      <w:proofErr w:type="gramEnd"/>
      <w:r w:rsidRPr="00456A9E">
        <w:rPr>
          <w:rFonts w:ascii="Times New Roman" w:hAnsi="Times New Roman" w:cs="Times New Roman"/>
          <w:sz w:val="28"/>
          <w:szCs w:val="28"/>
        </w:rPr>
        <w:t xml:space="preserve"> товара, работы или услуги на весь срок действия договора,</w:t>
      </w:r>
    </w:p>
    <w:p w14:paraId="49345A9C" w14:textId="77777777" w:rsidR="000E6D8E" w:rsidRPr="00456A9E" w:rsidRDefault="000E6D8E" w:rsidP="000E6D8E">
      <w:pPr>
        <w:spacing w:after="0" w:line="240" w:lineRule="auto"/>
        <w:contextualSpacing/>
        <w:rPr>
          <w:rFonts w:ascii="Times New Roman" w:hAnsi="Times New Roman" w:cs="Times New Roman"/>
          <w:sz w:val="28"/>
          <w:szCs w:val="28"/>
        </w:rPr>
      </w:pPr>
      <w:proofErr w:type="spellStart"/>
      <w:r w:rsidRPr="00456A9E">
        <w:rPr>
          <w:rFonts w:ascii="Times New Roman" w:hAnsi="Times New Roman" w:cs="Times New Roman"/>
          <w:sz w:val="28"/>
          <w:szCs w:val="28"/>
        </w:rPr>
        <w:t>НМЦед</w:t>
      </w:r>
      <w:proofErr w:type="spellEnd"/>
      <w:r w:rsidRPr="00456A9E">
        <w:rPr>
          <w:rFonts w:ascii="Times New Roman" w:hAnsi="Times New Roman" w:cs="Times New Roman"/>
          <w:sz w:val="28"/>
          <w:szCs w:val="28"/>
        </w:rPr>
        <w:t xml:space="preserve"> – цена единицы товара, работы или услуги на день исполнения договора или его</w:t>
      </w:r>
    </w:p>
    <w:p w14:paraId="7884F653" w14:textId="77777777" w:rsidR="000E6D8E" w:rsidRPr="00456A9E" w:rsidRDefault="000E6D8E" w:rsidP="000E6D8E">
      <w:pPr>
        <w:spacing w:after="0" w:line="240" w:lineRule="auto"/>
        <w:contextualSpacing/>
        <w:rPr>
          <w:rFonts w:ascii="Times New Roman" w:hAnsi="Times New Roman" w:cs="Times New Roman"/>
          <w:sz w:val="28"/>
          <w:szCs w:val="28"/>
        </w:rPr>
      </w:pPr>
      <w:r w:rsidRPr="00456A9E">
        <w:rPr>
          <w:rFonts w:ascii="Times New Roman" w:hAnsi="Times New Roman" w:cs="Times New Roman"/>
          <w:sz w:val="28"/>
          <w:szCs w:val="28"/>
        </w:rPr>
        <w:t>этапа.</w:t>
      </w:r>
    </w:p>
    <w:p w14:paraId="48B6D36B" w14:textId="77777777" w:rsidR="003F15E3" w:rsidRPr="00456A9E" w:rsidRDefault="003F15E3" w:rsidP="00974350">
      <w:pPr>
        <w:widowControl w:val="0"/>
        <w:tabs>
          <w:tab w:val="left" w:pos="1134"/>
          <w:tab w:val="left" w:pos="1276"/>
          <w:tab w:val="left" w:pos="1418"/>
        </w:tabs>
        <w:spacing w:after="0" w:line="240" w:lineRule="auto"/>
        <w:ind w:firstLine="709"/>
        <w:jc w:val="both"/>
        <w:rPr>
          <w:rFonts w:ascii="Times New Roman" w:hAnsi="Times New Roman" w:cs="Times New Roman"/>
          <w:sz w:val="28"/>
          <w:szCs w:val="28"/>
        </w:rPr>
      </w:pPr>
    </w:p>
    <w:p w14:paraId="28D99387" w14:textId="77777777" w:rsidR="009103B4" w:rsidRPr="00456A9E" w:rsidRDefault="00ED63B5" w:rsidP="00974350">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bookmarkStart w:id="7" w:name="_Toc435433431"/>
      <w:r w:rsidRPr="00456A9E">
        <w:rPr>
          <w:rFonts w:ascii="Times New Roman" w:hAnsi="Times New Roman"/>
          <w:b w:val="0"/>
          <w:color w:val="000000"/>
          <w:sz w:val="28"/>
          <w:szCs w:val="28"/>
        </w:rPr>
        <w:t>Статья 8. Запреты на действия, которые приводят или могут привести к недопущению, ограничению или устранению конкуренции</w:t>
      </w:r>
      <w:bookmarkEnd w:id="7"/>
    </w:p>
    <w:p w14:paraId="3DFD6BD9" w14:textId="77777777" w:rsidR="009103B4" w:rsidRPr="00456A9E" w:rsidRDefault="00ED63B5" w:rsidP="00974350">
      <w:pPr>
        <w:widowControl w:val="0"/>
        <w:numPr>
          <w:ilvl w:val="0"/>
          <w:numId w:val="6"/>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При проведении закупки запрещаются действия, которые приводят или могут привести к недопущению, ограничению или устранению конкуренции, в том числе:</w:t>
      </w:r>
    </w:p>
    <w:p w14:paraId="3E1F3A73"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456A9E">
        <w:rPr>
          <w:rFonts w:ascii="Times New Roman" w:eastAsia="Times New Roman" w:hAnsi="Times New Roman"/>
          <w:color w:val="000000"/>
          <w:sz w:val="28"/>
          <w:szCs w:val="28"/>
        </w:rPr>
        <w:t>1) координация Заказчиком или Специализированной организацией деятельности  участников закупки, а также заключение соглашений между Заказчиком или Специализированной организацией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roofErr w:type="gramEnd"/>
    </w:p>
    <w:p w14:paraId="4F1226B7"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 xml:space="preserve">2) создание участнику закупки или нескольким участникам закупки преимущественных условий участия в закупке, в том числе путем доступа к информации, если иное не установлено Федеральным законом от 26.07.2006 </w:t>
      </w:r>
      <w:r w:rsidR="005242C5" w:rsidRPr="00456A9E">
        <w:rPr>
          <w:rFonts w:ascii="Times New Roman" w:eastAsia="Times New Roman" w:hAnsi="Times New Roman"/>
          <w:color w:val="000000"/>
          <w:sz w:val="28"/>
          <w:szCs w:val="28"/>
        </w:rPr>
        <w:t xml:space="preserve">    </w:t>
      </w:r>
      <w:r w:rsidRPr="00456A9E">
        <w:rPr>
          <w:rFonts w:ascii="Times New Roman" w:eastAsia="Times New Roman" w:hAnsi="Times New Roman"/>
          <w:color w:val="000000"/>
          <w:sz w:val="28"/>
          <w:szCs w:val="28"/>
        </w:rPr>
        <w:t>№ 135-ФЗ «О защите конкуренции»;</w:t>
      </w:r>
    </w:p>
    <w:p w14:paraId="06642BA0"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3) нарушение порядка определения победителя или победителей закупки;</w:t>
      </w:r>
    </w:p>
    <w:p w14:paraId="4BEA573D"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4) участие Заказчиков или Специализированной организации в закупке или работников Заказчиков или Специализированной организации в закупке.</w:t>
      </w:r>
    </w:p>
    <w:p w14:paraId="7821AF40" w14:textId="77777777" w:rsidR="009103B4" w:rsidRPr="00456A9E" w:rsidRDefault="00ED63B5" w:rsidP="00974350">
      <w:pPr>
        <w:widowControl w:val="0"/>
        <w:numPr>
          <w:ilvl w:val="0"/>
          <w:numId w:val="6"/>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 xml:space="preserve">Наряду с установленными </w:t>
      </w:r>
      <w:hyperlink r:id="rId11">
        <w:r w:rsidRPr="00456A9E">
          <w:rPr>
            <w:rFonts w:ascii="Times New Roman" w:hAnsi="Times New Roman"/>
            <w:color w:val="000000"/>
            <w:sz w:val="28"/>
            <w:szCs w:val="28"/>
          </w:rPr>
          <w:t>частью 1</w:t>
        </w:r>
      </w:hyperlink>
      <w:r w:rsidRPr="00456A9E">
        <w:rPr>
          <w:rFonts w:ascii="Times New Roman" w:hAnsi="Times New Roman"/>
          <w:color w:val="000000"/>
          <w:sz w:val="28"/>
          <w:szCs w:val="28"/>
        </w:rPr>
        <w:t xml:space="preserve"> настоящей статьи запретами при проведении закупки запрещается, не предусмотренное федеральными законами, иными нормативными правовыми актами, настоящим Положением, ограничение доступа к участию в закупке.</w:t>
      </w:r>
      <w:proofErr w:type="gramEnd"/>
    </w:p>
    <w:p w14:paraId="3F4D2043" w14:textId="77777777" w:rsidR="009103B4" w:rsidRPr="00456A9E" w:rsidRDefault="00ED63B5" w:rsidP="00974350">
      <w:pPr>
        <w:widowControl w:val="0"/>
        <w:numPr>
          <w:ilvl w:val="0"/>
          <w:numId w:val="6"/>
        </w:numPr>
        <w:tabs>
          <w:tab w:val="left" w:pos="1134"/>
          <w:tab w:val="left" w:pos="1276"/>
          <w:tab w:val="left" w:pos="1418"/>
        </w:tabs>
        <w:spacing w:after="0" w:line="240" w:lineRule="auto"/>
        <w:ind w:left="0"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Наряду с установленными </w:t>
      </w:r>
      <w:hyperlink r:id="rId12">
        <w:r w:rsidRPr="00456A9E">
          <w:rPr>
            <w:rFonts w:ascii="Times New Roman" w:hAnsi="Times New Roman"/>
            <w:color w:val="000000"/>
            <w:sz w:val="28"/>
            <w:szCs w:val="28"/>
          </w:rPr>
          <w:t>частями 1</w:t>
        </w:r>
      </w:hyperlink>
      <w:r w:rsidRPr="00456A9E">
        <w:rPr>
          <w:rFonts w:ascii="Times New Roman" w:hAnsi="Times New Roman"/>
          <w:color w:val="000000"/>
          <w:sz w:val="28"/>
          <w:szCs w:val="28"/>
        </w:rPr>
        <w:t xml:space="preserve"> и </w:t>
      </w:r>
      <w:hyperlink r:id="rId13">
        <w:r w:rsidRPr="00456A9E">
          <w:rPr>
            <w:rFonts w:ascii="Times New Roman" w:hAnsi="Times New Roman"/>
            <w:color w:val="000000"/>
            <w:sz w:val="28"/>
            <w:szCs w:val="28"/>
          </w:rPr>
          <w:t>2</w:t>
        </w:r>
      </w:hyperlink>
      <w:r w:rsidRPr="00456A9E">
        <w:rPr>
          <w:rFonts w:ascii="Times New Roman" w:hAnsi="Times New Roman"/>
          <w:color w:val="000000"/>
          <w:sz w:val="28"/>
          <w:szCs w:val="28"/>
        </w:rPr>
        <w:t xml:space="preserve"> настоящей статьи запретами при проведении закупки запрещается ограничение конкуренции между участниками закупки путем включения в состав предмета договоров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закупки.</w:t>
      </w:r>
    </w:p>
    <w:p w14:paraId="0CDB877B" w14:textId="77777777" w:rsidR="009103B4" w:rsidRPr="00456A9E" w:rsidRDefault="009103B4"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
    <w:p w14:paraId="5CE924B1" w14:textId="77777777" w:rsidR="009103B4" w:rsidRPr="00456A9E" w:rsidRDefault="00ED63B5" w:rsidP="00974350">
      <w:pPr>
        <w:pStyle w:val="1"/>
        <w:spacing w:before="0" w:after="0" w:line="240" w:lineRule="auto"/>
        <w:ind w:firstLine="709"/>
        <w:jc w:val="center"/>
        <w:rPr>
          <w:rFonts w:ascii="Times New Roman" w:hAnsi="Times New Roman"/>
          <w:b w:val="0"/>
          <w:color w:val="000000"/>
          <w:sz w:val="28"/>
          <w:szCs w:val="28"/>
        </w:rPr>
      </w:pPr>
      <w:bookmarkStart w:id="8" w:name="_Toc435433432"/>
      <w:r w:rsidRPr="00456A9E">
        <w:rPr>
          <w:rFonts w:ascii="Times New Roman" w:hAnsi="Times New Roman"/>
          <w:b w:val="0"/>
          <w:color w:val="000000"/>
          <w:sz w:val="28"/>
          <w:szCs w:val="28"/>
        </w:rPr>
        <w:t>Статья 9. Правила описания предмета закупки</w:t>
      </w:r>
      <w:bookmarkEnd w:id="8"/>
      <w:r w:rsidRPr="00456A9E">
        <w:rPr>
          <w:rFonts w:ascii="Times New Roman" w:hAnsi="Times New Roman"/>
          <w:b w:val="0"/>
          <w:color w:val="000000"/>
          <w:sz w:val="28"/>
          <w:szCs w:val="28"/>
        </w:rPr>
        <w:t xml:space="preserve"> при проведении конкурентной закупки</w:t>
      </w:r>
    </w:p>
    <w:p w14:paraId="77317E2D"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При описании в документации о конкурентной закупке предмета закупки Заказчик руководствуется следующими правилами:</w:t>
      </w:r>
    </w:p>
    <w:p w14:paraId="40C2896C"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21EBE7E"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456A9E">
        <w:rPr>
          <w:rFonts w:ascii="Times New Roman" w:eastAsia="Times New Roman" w:hAnsi="Times New Roman"/>
          <w:color w:val="000000"/>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Pr="00456A9E">
        <w:rPr>
          <w:rFonts w:ascii="Times New Roman" w:eastAsia="Times New Roman" w:hAnsi="Times New Roman"/>
          <w:color w:val="000000"/>
          <w:sz w:val="28"/>
          <w:szCs w:val="28"/>
        </w:rPr>
        <w:t xml:space="preserve"> закупки;</w:t>
      </w:r>
    </w:p>
    <w:p w14:paraId="707E9B79"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41F5789"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16E06CE"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507ACC1"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3) закупок товаров, необходимых для исполнения государственного или муниципального контракта;</w:t>
      </w:r>
    </w:p>
    <w:p w14:paraId="427B507D"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456A9E">
        <w:rPr>
          <w:rFonts w:ascii="Times New Roman" w:eastAsia="Times New Roman" w:hAnsi="Times New Roman"/>
          <w:color w:val="000000"/>
          <w:sz w:val="28"/>
          <w:szCs w:val="28"/>
        </w:rPr>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0FCBB1D7" w14:textId="77777777" w:rsidR="009103B4" w:rsidRPr="00456A9E" w:rsidRDefault="009103B4" w:rsidP="00974350">
      <w:pPr>
        <w:spacing w:after="0" w:line="240" w:lineRule="auto"/>
        <w:ind w:firstLine="709"/>
        <w:jc w:val="both"/>
        <w:rPr>
          <w:rFonts w:ascii="Times New Roman" w:eastAsia="Times New Roman" w:hAnsi="Times New Roman"/>
          <w:color w:val="000000"/>
          <w:sz w:val="28"/>
          <w:szCs w:val="28"/>
        </w:rPr>
      </w:pPr>
    </w:p>
    <w:p w14:paraId="14724433" w14:textId="77777777" w:rsidR="009103B4" w:rsidRPr="00456A9E" w:rsidRDefault="00ED63B5" w:rsidP="00974350">
      <w:pPr>
        <w:pStyle w:val="1"/>
        <w:tabs>
          <w:tab w:val="left" w:pos="709"/>
          <w:tab w:val="left" w:pos="1418"/>
        </w:tabs>
        <w:spacing w:before="0" w:after="0" w:line="240" w:lineRule="auto"/>
        <w:ind w:firstLine="709"/>
        <w:contextualSpacing/>
        <w:jc w:val="center"/>
        <w:rPr>
          <w:rFonts w:ascii="Times New Roman" w:hAnsi="Times New Roman"/>
          <w:b w:val="0"/>
          <w:color w:val="000000"/>
          <w:sz w:val="28"/>
          <w:szCs w:val="28"/>
        </w:rPr>
      </w:pPr>
      <w:bookmarkStart w:id="9" w:name="_Toc435433433"/>
      <w:r w:rsidRPr="00456A9E">
        <w:rPr>
          <w:rFonts w:ascii="Times New Roman" w:hAnsi="Times New Roman"/>
          <w:b w:val="0"/>
          <w:color w:val="000000"/>
          <w:sz w:val="28"/>
          <w:szCs w:val="28"/>
        </w:rPr>
        <w:t>Статья 10. Способы закупки и условия их применения</w:t>
      </w:r>
      <w:bookmarkEnd w:id="9"/>
    </w:p>
    <w:p w14:paraId="50431321" w14:textId="77777777" w:rsidR="00EE0997" w:rsidRPr="00667ECE" w:rsidRDefault="00EE0997" w:rsidP="00EE0997">
      <w:pPr>
        <w:widowControl w:val="0"/>
        <w:numPr>
          <w:ilvl w:val="0"/>
          <w:numId w:val="3"/>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667ECE">
        <w:rPr>
          <w:rFonts w:ascii="Times New Roman" w:hAnsi="Times New Roman"/>
          <w:color w:val="000000"/>
          <w:sz w:val="28"/>
          <w:szCs w:val="28"/>
        </w:rPr>
        <w:t>Закупки товаров, работ, услуг осуществляются следующими способами:</w:t>
      </w:r>
    </w:p>
    <w:p w14:paraId="3841A7BD" w14:textId="77777777" w:rsidR="00EE0997" w:rsidRPr="00667ECE" w:rsidRDefault="00EE0997" w:rsidP="00EE0997">
      <w:pPr>
        <w:spacing w:after="0" w:line="240" w:lineRule="auto"/>
        <w:ind w:firstLine="709"/>
        <w:jc w:val="both"/>
        <w:rPr>
          <w:rFonts w:ascii="Times New Roman" w:eastAsia="Times New Roman" w:hAnsi="Times New Roman"/>
          <w:color w:val="000000"/>
          <w:sz w:val="28"/>
          <w:szCs w:val="28"/>
          <w:u w:val="single"/>
        </w:rPr>
      </w:pPr>
      <w:r w:rsidRPr="00667ECE">
        <w:rPr>
          <w:rFonts w:ascii="Times New Roman" w:eastAsia="Times New Roman" w:hAnsi="Times New Roman"/>
          <w:color w:val="000000"/>
          <w:sz w:val="28"/>
          <w:szCs w:val="28"/>
          <w:u w:val="single"/>
        </w:rPr>
        <w:t>1) конкурентные способы закупки:</w:t>
      </w:r>
    </w:p>
    <w:p w14:paraId="49CCD3D4" w14:textId="77777777" w:rsidR="00EE0997" w:rsidRPr="00667ECE" w:rsidRDefault="00EE0997" w:rsidP="00EE0997">
      <w:pPr>
        <w:spacing w:after="0" w:line="240" w:lineRule="auto"/>
        <w:ind w:firstLine="708"/>
        <w:jc w:val="both"/>
        <w:rPr>
          <w:rFonts w:ascii="Times New Roman" w:eastAsia="Times New Roman" w:hAnsi="Times New Roman" w:cs="Times New Roman"/>
          <w:color w:val="000000"/>
          <w:sz w:val="28"/>
          <w:szCs w:val="28"/>
        </w:rPr>
      </w:pPr>
      <w:r w:rsidRPr="00667ECE">
        <w:rPr>
          <w:rFonts w:ascii="Times New Roman" w:eastAsia="Times New Roman" w:hAnsi="Times New Roman"/>
          <w:color w:val="000000"/>
          <w:sz w:val="28"/>
          <w:szCs w:val="28"/>
        </w:rPr>
        <w:t>а) конкурс в электронной форме (далее – конкурс)</w:t>
      </w:r>
      <w:r>
        <w:rPr>
          <w:rFonts w:ascii="Times New Roman" w:eastAsia="Times New Roman" w:hAnsi="Times New Roman"/>
          <w:color w:val="000000"/>
          <w:sz w:val="28"/>
          <w:szCs w:val="28"/>
        </w:rPr>
        <w:t xml:space="preserve">, </w:t>
      </w:r>
      <w:r w:rsidRPr="00BC3514">
        <w:rPr>
          <w:rFonts w:ascii="Times New Roman" w:eastAsia="Times New Roman" w:hAnsi="Times New Roman" w:cs="Times New Roman"/>
          <w:color w:val="000000"/>
          <w:sz w:val="28"/>
          <w:szCs w:val="28"/>
          <w:highlight w:val="green"/>
        </w:rPr>
        <w:t>закрытый конкурс</w:t>
      </w:r>
      <w:r w:rsidRPr="00732548">
        <w:rPr>
          <w:rFonts w:ascii="Times New Roman" w:eastAsia="Times New Roman" w:hAnsi="Times New Roman" w:cs="Times New Roman"/>
          <w:color w:val="000000"/>
          <w:sz w:val="28"/>
          <w:szCs w:val="28"/>
        </w:rPr>
        <w:t>;</w:t>
      </w:r>
    </w:p>
    <w:p w14:paraId="51E74182" w14:textId="77777777" w:rsidR="00EE0997" w:rsidRPr="00667ECE" w:rsidRDefault="00EE0997" w:rsidP="00EE0997">
      <w:pPr>
        <w:spacing w:after="0" w:line="240" w:lineRule="auto"/>
        <w:ind w:firstLine="709"/>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б) аукцион в электронной форме (далее – аукцион)</w:t>
      </w:r>
      <w:r>
        <w:rPr>
          <w:rFonts w:ascii="Times New Roman" w:eastAsia="Times New Roman" w:hAnsi="Times New Roman"/>
          <w:color w:val="000000"/>
          <w:sz w:val="28"/>
          <w:szCs w:val="28"/>
        </w:rPr>
        <w:t xml:space="preserve">, </w:t>
      </w:r>
      <w:r w:rsidRPr="00BC3514">
        <w:rPr>
          <w:rFonts w:ascii="Times New Roman" w:eastAsia="Times New Roman" w:hAnsi="Times New Roman" w:cs="Times New Roman"/>
          <w:color w:val="000000"/>
          <w:sz w:val="28"/>
          <w:szCs w:val="28"/>
          <w:highlight w:val="green"/>
        </w:rPr>
        <w:t>закрытый аукцион</w:t>
      </w:r>
      <w:r w:rsidRPr="00667ECE">
        <w:rPr>
          <w:rFonts w:ascii="Times New Roman" w:eastAsia="Times New Roman" w:hAnsi="Times New Roman"/>
          <w:color w:val="000000"/>
          <w:sz w:val="28"/>
          <w:szCs w:val="28"/>
        </w:rPr>
        <w:t>;</w:t>
      </w:r>
    </w:p>
    <w:p w14:paraId="2FC8FBBC" w14:textId="77777777" w:rsidR="00EE0997" w:rsidRPr="00667ECE" w:rsidRDefault="00EE0997" w:rsidP="00EE0997">
      <w:pPr>
        <w:spacing w:after="0" w:line="240" w:lineRule="auto"/>
        <w:ind w:firstLine="709"/>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в) запрос котировок в электронной форме (далее – запрос котировок)</w:t>
      </w:r>
      <w:r>
        <w:rPr>
          <w:rFonts w:ascii="Times New Roman" w:eastAsia="Times New Roman" w:hAnsi="Times New Roman"/>
          <w:color w:val="000000"/>
          <w:sz w:val="28"/>
          <w:szCs w:val="28"/>
        </w:rPr>
        <w:t xml:space="preserve">, </w:t>
      </w:r>
      <w:r w:rsidRPr="00BC3514">
        <w:rPr>
          <w:rFonts w:ascii="Times New Roman" w:eastAsia="Times New Roman" w:hAnsi="Times New Roman" w:cs="Times New Roman"/>
          <w:color w:val="000000"/>
          <w:sz w:val="28"/>
          <w:szCs w:val="28"/>
          <w:highlight w:val="green"/>
        </w:rPr>
        <w:t>закрытый запрос котировок</w:t>
      </w:r>
      <w:r w:rsidRPr="00667ECE">
        <w:rPr>
          <w:rFonts w:ascii="Times New Roman" w:eastAsia="Times New Roman" w:hAnsi="Times New Roman"/>
          <w:color w:val="000000"/>
          <w:sz w:val="28"/>
          <w:szCs w:val="28"/>
        </w:rPr>
        <w:t>;</w:t>
      </w:r>
    </w:p>
    <w:p w14:paraId="4C6E172A" w14:textId="77777777" w:rsidR="00EE0997" w:rsidRPr="00667ECE" w:rsidRDefault="00EE0997" w:rsidP="00EE0997">
      <w:pPr>
        <w:spacing w:after="0" w:line="240" w:lineRule="auto"/>
        <w:ind w:firstLine="709"/>
        <w:jc w:val="both"/>
        <w:rPr>
          <w:rFonts w:ascii="Times New Roman" w:eastAsia="Times New Roman" w:hAnsi="Times New Roman"/>
          <w:color w:val="000000"/>
          <w:sz w:val="28"/>
          <w:szCs w:val="28"/>
        </w:rPr>
      </w:pPr>
      <w:r w:rsidRPr="00667ECE">
        <w:rPr>
          <w:rFonts w:ascii="Times New Roman" w:eastAsia="Times New Roman" w:hAnsi="Times New Roman"/>
          <w:color w:val="000000"/>
          <w:sz w:val="28"/>
          <w:szCs w:val="28"/>
        </w:rPr>
        <w:t>г) запрос предложений в электронной форме (далее – запрос предложений)</w:t>
      </w:r>
      <w:r>
        <w:rPr>
          <w:rFonts w:ascii="Times New Roman" w:eastAsia="Times New Roman" w:hAnsi="Times New Roman"/>
          <w:color w:val="000000"/>
          <w:sz w:val="28"/>
          <w:szCs w:val="28"/>
        </w:rPr>
        <w:t xml:space="preserve">, </w:t>
      </w:r>
      <w:r w:rsidRPr="00BC3514">
        <w:rPr>
          <w:rFonts w:ascii="Times New Roman" w:eastAsia="Times New Roman" w:hAnsi="Times New Roman" w:cs="Times New Roman"/>
          <w:color w:val="000000"/>
          <w:sz w:val="28"/>
          <w:szCs w:val="28"/>
          <w:highlight w:val="green"/>
        </w:rPr>
        <w:t>закрытый запрос предложений</w:t>
      </w:r>
      <w:r w:rsidRPr="00667ECE">
        <w:rPr>
          <w:rFonts w:ascii="Times New Roman" w:eastAsia="Times New Roman" w:hAnsi="Times New Roman"/>
          <w:color w:val="000000"/>
          <w:sz w:val="28"/>
          <w:szCs w:val="28"/>
        </w:rPr>
        <w:t>;</w:t>
      </w:r>
    </w:p>
    <w:p w14:paraId="60C27FB5"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u w:val="single"/>
        </w:rPr>
      </w:pPr>
      <w:r w:rsidRPr="00456A9E">
        <w:rPr>
          <w:rFonts w:ascii="Times New Roman" w:eastAsia="Times New Roman" w:hAnsi="Times New Roman"/>
          <w:color w:val="000000"/>
          <w:sz w:val="28"/>
          <w:szCs w:val="28"/>
          <w:u w:val="single"/>
        </w:rPr>
        <w:t>2) неконкурентные способы закупки:</w:t>
      </w:r>
    </w:p>
    <w:p w14:paraId="20AA34CC"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а) закупка у единственного поста</w:t>
      </w:r>
      <w:r w:rsidR="00FF6DC7" w:rsidRPr="00456A9E">
        <w:rPr>
          <w:rFonts w:ascii="Times New Roman" w:eastAsia="Times New Roman" w:hAnsi="Times New Roman"/>
          <w:color w:val="000000"/>
          <w:sz w:val="28"/>
          <w:szCs w:val="28"/>
        </w:rPr>
        <w:t>вщика (подрядчика, исполнителя).</w:t>
      </w:r>
    </w:p>
    <w:p w14:paraId="3CB83B1E" w14:textId="77777777" w:rsidR="009103B4" w:rsidRPr="00456A9E" w:rsidRDefault="00ED63B5" w:rsidP="00974350">
      <w:pPr>
        <w:widowControl w:val="0"/>
        <w:numPr>
          <w:ilvl w:val="0"/>
          <w:numId w:val="3"/>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Закупка товаров, работ, услуг иными способами, не указанными в части 1 настоящей статьи, не допускается.</w:t>
      </w:r>
    </w:p>
    <w:p w14:paraId="02C0D2E8" w14:textId="77777777" w:rsidR="009103B4" w:rsidRPr="00456A9E" w:rsidRDefault="00ED63B5" w:rsidP="00974350">
      <w:pPr>
        <w:widowControl w:val="0"/>
        <w:numPr>
          <w:ilvl w:val="0"/>
          <w:numId w:val="3"/>
        </w:numPr>
        <w:tabs>
          <w:tab w:val="left" w:pos="1276"/>
          <w:tab w:val="left" w:pos="1418"/>
        </w:tabs>
        <w:spacing w:after="0" w:line="240" w:lineRule="auto"/>
        <w:ind w:left="0" w:firstLine="709"/>
        <w:contextualSpacing/>
        <w:jc w:val="both"/>
        <w:rPr>
          <w:rFonts w:ascii="Times New Roman" w:hAnsi="Times New Roman"/>
          <w:bCs/>
          <w:color w:val="000000"/>
          <w:sz w:val="28"/>
          <w:szCs w:val="28"/>
        </w:rPr>
      </w:pPr>
      <w:r w:rsidRPr="00456A9E">
        <w:rPr>
          <w:rFonts w:ascii="Times New Roman" w:hAnsi="Times New Roman"/>
          <w:color w:val="000000"/>
          <w:sz w:val="28"/>
          <w:szCs w:val="28"/>
        </w:rPr>
        <w:t>Решение о выборе способа закупки принимается Заказчиком в зависимости от предмета закупки и его спецификации, срочности закупки, её объема и стоимости, требований к квалификации поставщиков (исполнителей, подрядчиков), наличия на рынке предложений требуемых товаров, работ, услуг, требований настоящего Положения, иных обстоятельств, при которых совершается закупка.</w:t>
      </w:r>
    </w:p>
    <w:p w14:paraId="3A67BC10" w14:textId="77777777" w:rsidR="009103B4" w:rsidRPr="00456A9E" w:rsidRDefault="00ED63B5" w:rsidP="00974350">
      <w:pPr>
        <w:widowControl w:val="0"/>
        <w:numPr>
          <w:ilvl w:val="0"/>
          <w:numId w:val="3"/>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456A9E">
        <w:rPr>
          <w:rFonts w:ascii="Times New Roman" w:hAnsi="Times New Roman"/>
          <w:color w:val="000000"/>
          <w:sz w:val="28"/>
          <w:szCs w:val="28"/>
          <w:u w:val="single"/>
        </w:rPr>
        <w:t xml:space="preserve">Аукцион </w:t>
      </w:r>
      <w:r w:rsidRPr="00456A9E">
        <w:rPr>
          <w:rFonts w:ascii="Times New Roman" w:hAnsi="Times New Roman"/>
          <w:color w:val="000000"/>
          <w:sz w:val="28"/>
          <w:szCs w:val="28"/>
        </w:rPr>
        <w:t>проводится при закупке товаров, работ, услуг, для которых есть функционирующий рынок и сравнивать которые можно только по их ценам (например, товары серийного производства, типовые работы и услуги).</w:t>
      </w:r>
    </w:p>
    <w:p w14:paraId="38A68AFB" w14:textId="77777777" w:rsidR="009103B4" w:rsidRPr="00456A9E" w:rsidRDefault="00ED63B5" w:rsidP="00974350">
      <w:pPr>
        <w:spacing w:after="0" w:line="240" w:lineRule="auto"/>
        <w:ind w:firstLine="709"/>
        <w:jc w:val="both"/>
        <w:rPr>
          <w:rFonts w:ascii="Times New Roman" w:hAnsi="Times New Roman"/>
          <w:color w:val="000000"/>
          <w:sz w:val="28"/>
          <w:szCs w:val="28"/>
        </w:rPr>
      </w:pPr>
      <w:proofErr w:type="gramStart"/>
      <w:r w:rsidRPr="00456A9E">
        <w:rPr>
          <w:rFonts w:ascii="Times New Roman" w:hAnsi="Times New Roman"/>
          <w:color w:val="000000"/>
          <w:sz w:val="28"/>
          <w:szCs w:val="28"/>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w:t>
      </w:r>
      <w:r w:rsidRPr="00456A9E">
        <w:rPr>
          <w:rFonts w:ascii="Times New Roman" w:hAnsi="Times New Roman"/>
          <w:color w:val="000000"/>
          <w:sz w:val="28"/>
          <w:szCs w:val="28"/>
        </w:rPr>
        <w:lastRenderedPageBreak/>
        <w:t>на установленную в документации о закупке величину (далее – «шаг аукциона»).</w:t>
      </w:r>
      <w:proofErr w:type="gramEnd"/>
      <w:r w:rsidRPr="00456A9E">
        <w:rPr>
          <w:rFonts w:ascii="Times New Roman" w:hAnsi="Times New Roman"/>
          <w:color w:val="000000"/>
          <w:sz w:val="28"/>
          <w:szCs w:val="28"/>
        </w:rPr>
        <w:t xml:space="preserve">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82E8F81" w14:textId="77777777" w:rsidR="009103B4" w:rsidRPr="00456A9E" w:rsidRDefault="00ED63B5" w:rsidP="00974350">
      <w:pPr>
        <w:numPr>
          <w:ilvl w:val="0"/>
          <w:numId w:val="3"/>
        </w:numPr>
        <w:spacing w:after="0" w:line="240" w:lineRule="auto"/>
        <w:ind w:left="0" w:firstLine="709"/>
        <w:jc w:val="both"/>
        <w:rPr>
          <w:rFonts w:ascii="Times New Roman" w:hAnsi="Times New Roman"/>
          <w:color w:val="000000"/>
          <w:sz w:val="28"/>
          <w:szCs w:val="28"/>
        </w:rPr>
      </w:pPr>
      <w:proofErr w:type="gramStart"/>
      <w:r w:rsidRPr="00456A9E">
        <w:rPr>
          <w:rFonts w:ascii="Times New Roman" w:hAnsi="Times New Roman"/>
          <w:color w:val="000000"/>
          <w:sz w:val="28"/>
          <w:szCs w:val="28"/>
          <w:u w:val="single"/>
        </w:rPr>
        <w:t xml:space="preserve">Конкурс </w:t>
      </w:r>
      <w:r w:rsidRPr="00456A9E">
        <w:rPr>
          <w:rFonts w:ascii="Times New Roman" w:hAnsi="Times New Roman"/>
          <w:color w:val="000000"/>
          <w:sz w:val="28"/>
          <w:szCs w:val="28"/>
        </w:rPr>
        <w:t>проводится в случае закупки товаров, работ, услуг по конкретным заявкам Заказчика, в том числе, если предмет договора носит технически сложный характер, и для эффективного проведения закупки необходимо не только установление Заказчиком в документации требований к предмету договора, но и оценка иных условий исполнения договора, в том числе предложения о качестве предлагаемых участником товаров, работ, услуг.</w:t>
      </w:r>
      <w:proofErr w:type="gramEnd"/>
    </w:p>
    <w:p w14:paraId="5D443D46"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456A9E">
        <w:rPr>
          <w:rFonts w:ascii="Times New Roman" w:eastAsia="Times New Roman" w:hAnsi="Times New Roman"/>
          <w:color w:val="000000"/>
          <w:sz w:val="28"/>
          <w:szCs w:val="28"/>
        </w:rPr>
        <w:t>предложение</w:t>
      </w:r>
      <w:proofErr w:type="gramEnd"/>
      <w:r w:rsidRPr="00456A9E">
        <w:rPr>
          <w:rFonts w:ascii="Times New Roman" w:eastAsia="Times New Roman" w:hAnsi="Times New Roman"/>
          <w:color w:val="000000"/>
          <w:sz w:val="28"/>
          <w:szCs w:val="28"/>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1DEF9879" w14:textId="77777777" w:rsidR="009103B4" w:rsidRPr="00456A9E" w:rsidRDefault="00ED63B5" w:rsidP="00974350">
      <w:pPr>
        <w:numPr>
          <w:ilvl w:val="0"/>
          <w:numId w:val="3"/>
        </w:numPr>
        <w:spacing w:after="0" w:line="240" w:lineRule="auto"/>
        <w:ind w:left="0" w:firstLine="709"/>
        <w:jc w:val="both"/>
        <w:rPr>
          <w:rFonts w:ascii="Times New Roman" w:hAnsi="Times New Roman"/>
          <w:color w:val="000000"/>
          <w:sz w:val="28"/>
          <w:szCs w:val="28"/>
        </w:rPr>
      </w:pPr>
      <w:r w:rsidRPr="00456A9E">
        <w:rPr>
          <w:rFonts w:ascii="Times New Roman" w:hAnsi="Times New Roman"/>
          <w:color w:val="000000"/>
          <w:sz w:val="28"/>
          <w:szCs w:val="28"/>
          <w:u w:val="single"/>
        </w:rPr>
        <w:t xml:space="preserve">Запрос котировок </w:t>
      </w:r>
      <w:r w:rsidRPr="00456A9E">
        <w:rPr>
          <w:rFonts w:ascii="Times New Roman" w:hAnsi="Times New Roman"/>
          <w:color w:val="000000"/>
          <w:sz w:val="28"/>
          <w:szCs w:val="28"/>
        </w:rPr>
        <w:t>проводится, когда выбор поставщика, подрядчика, исполнителя необходимо осуществить в более короткий срок, чем срок, установленный для проведения аукциона в электронной форме, для обеспечения срочных неотложных нужд Заказчика.</w:t>
      </w:r>
    </w:p>
    <w:p w14:paraId="0BB91EF8"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4C89C2E" w14:textId="77777777" w:rsidR="007B3BAE" w:rsidRDefault="007B3BAE" w:rsidP="007B3BAE">
      <w:pPr>
        <w:spacing w:after="0" w:line="240" w:lineRule="auto"/>
        <w:ind w:firstLine="709"/>
        <w:jc w:val="both"/>
        <w:rPr>
          <w:rFonts w:ascii="Times New Roman" w:hAnsi="Times New Roman"/>
          <w:color w:val="FF0000"/>
          <w:sz w:val="28"/>
          <w:szCs w:val="28"/>
        </w:rPr>
      </w:pPr>
      <w:r w:rsidRPr="007B3BAE">
        <w:rPr>
          <w:rFonts w:ascii="Times New Roman" w:hAnsi="Times New Roman" w:cs="Times New Roman"/>
          <w:color w:val="000000"/>
          <w:sz w:val="28"/>
          <w:szCs w:val="28"/>
          <w:highlight w:val="yellow"/>
        </w:rPr>
        <w:t>Запрос котировок может проводиться в случаях, когда начальная (максимальная) цена договора не превышает 7 000 000 рублей и единственным оценочным критерием выступает цена.</w:t>
      </w:r>
    </w:p>
    <w:p w14:paraId="2638D671" w14:textId="77777777" w:rsidR="009103B4" w:rsidRPr="00456A9E" w:rsidRDefault="00ED63B5" w:rsidP="00974350">
      <w:pPr>
        <w:numPr>
          <w:ilvl w:val="0"/>
          <w:numId w:val="3"/>
        </w:numPr>
        <w:spacing w:after="0" w:line="240" w:lineRule="auto"/>
        <w:ind w:left="0" w:firstLine="709"/>
        <w:jc w:val="both"/>
        <w:rPr>
          <w:rFonts w:ascii="Times New Roman" w:hAnsi="Times New Roman"/>
          <w:color w:val="000000"/>
          <w:sz w:val="28"/>
          <w:szCs w:val="28"/>
        </w:rPr>
      </w:pPr>
      <w:r w:rsidRPr="00456A9E">
        <w:rPr>
          <w:rFonts w:ascii="Times New Roman" w:hAnsi="Times New Roman"/>
          <w:color w:val="000000"/>
          <w:sz w:val="28"/>
          <w:szCs w:val="28"/>
          <w:u w:val="single"/>
        </w:rPr>
        <w:t>Запрос предложений</w:t>
      </w:r>
      <w:r w:rsidRPr="00456A9E">
        <w:rPr>
          <w:rFonts w:ascii="Times New Roman" w:hAnsi="Times New Roman"/>
          <w:color w:val="000000"/>
          <w:sz w:val="28"/>
          <w:szCs w:val="28"/>
        </w:rPr>
        <w:t xml:space="preserve"> проводится в случаях, когда закупаемые товары, работы, услуги необходимо сравнивать по критериям и выбор поставщика, подрядчика, исполнителя необходимо осуществить в более короткий срок, чем срок, установленный для проведения конкурса в электронной форме.</w:t>
      </w:r>
    </w:p>
    <w:p w14:paraId="6D878637"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 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456A9E">
        <w:rPr>
          <w:rFonts w:ascii="Times New Roman" w:hAnsi="Times New Roman"/>
          <w:color w:val="000000"/>
          <w:sz w:val="28"/>
          <w:szCs w:val="28"/>
        </w:rPr>
        <w:t>участие</w:t>
      </w:r>
      <w:proofErr w:type="gramEnd"/>
      <w:r w:rsidRPr="00456A9E">
        <w:rPr>
          <w:rFonts w:ascii="Times New Roman" w:hAnsi="Times New Roman"/>
          <w:color w:val="000000"/>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334CBAB"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u w:val="single"/>
        </w:rPr>
        <w:t xml:space="preserve">Запрос предложений может проводиться в случаях, когда начальная (максимальная) цена договора не превышает 1 000 000 рублей. </w:t>
      </w:r>
      <w:r w:rsidRPr="00456A9E">
        <w:rPr>
          <w:rFonts w:ascii="Times New Roman" w:hAnsi="Times New Roman"/>
          <w:color w:val="000000"/>
          <w:sz w:val="28"/>
          <w:szCs w:val="28"/>
        </w:rPr>
        <w:t>Совокупный годовой объём закупок способом запроса предложений не должен превышать десять процентов от общего совокупного годового объёма и не должен составлять более чем пятьдесят миллионов рублей в год.</w:t>
      </w:r>
    </w:p>
    <w:p w14:paraId="1B7610F3"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lastRenderedPageBreak/>
        <w:t xml:space="preserve">8. </w:t>
      </w:r>
      <w:r w:rsidRPr="00456A9E">
        <w:rPr>
          <w:rFonts w:ascii="Times New Roman" w:hAnsi="Times New Roman"/>
          <w:color w:val="000000"/>
          <w:sz w:val="28"/>
          <w:szCs w:val="28"/>
          <w:u w:val="single"/>
        </w:rPr>
        <w:t>Закупка у единственного поставщика</w:t>
      </w:r>
      <w:r w:rsidRPr="00456A9E">
        <w:rPr>
          <w:rFonts w:ascii="Times New Roman" w:hAnsi="Times New Roman"/>
          <w:color w:val="000000"/>
          <w:sz w:val="28"/>
          <w:szCs w:val="28"/>
        </w:rPr>
        <w:t xml:space="preserve"> (исполнителя, подрядчика) является неконкурентной закупкой и осуществляется в случаях, предусмотренных настоящим Положением. </w:t>
      </w:r>
    </w:p>
    <w:p w14:paraId="1B750C1B" w14:textId="77777777" w:rsidR="009103B4" w:rsidRPr="00456A9E" w:rsidRDefault="00ED63B5" w:rsidP="00974350">
      <w:pPr>
        <w:widowControl w:val="0"/>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9. Конкурентные закупки, предусмотренные настоящим Положением, осуществляются в электронной форме. Проведение процедуры закупки в электронной форме осуществляется с привлечением оператора электронной площадки (далее – Оператор ЭП). </w:t>
      </w:r>
    </w:p>
    <w:p w14:paraId="745E1969" w14:textId="77777777" w:rsidR="009103B4" w:rsidRPr="00456A9E" w:rsidRDefault="00ED63B5" w:rsidP="00974350">
      <w:pPr>
        <w:widowControl w:val="0"/>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10. Заказчик вправе осуществлять закупку одноименной продукции путем проведения совместных торгов (в форме конкурса или аукциона в интересах нескольких юридических лиц - Заказчиков). Права, обязанности и ответственность таких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(далее - соглашение). Договор с победителем либо победителями совместных конкурсов или аукционов заключается каждым Заказчиком.</w:t>
      </w:r>
    </w:p>
    <w:p w14:paraId="5901B46C" w14:textId="77777777" w:rsidR="009103B4" w:rsidRPr="00456A9E" w:rsidRDefault="00ED63B5" w:rsidP="00974350">
      <w:pPr>
        <w:widowControl w:val="0"/>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11.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закупки. </w:t>
      </w:r>
    </w:p>
    <w:p w14:paraId="31738700" w14:textId="77777777" w:rsidR="009103B4" w:rsidRPr="00456A9E" w:rsidRDefault="009103B4"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p>
    <w:p w14:paraId="380ED6D4" w14:textId="77777777" w:rsidR="009103B4" w:rsidRPr="00456A9E" w:rsidRDefault="00ED63B5"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bookmarkStart w:id="10" w:name="_Toc435433434"/>
      <w:r w:rsidRPr="00456A9E">
        <w:rPr>
          <w:rFonts w:ascii="Times New Roman" w:hAnsi="Times New Roman"/>
          <w:b w:val="0"/>
          <w:color w:val="000000"/>
          <w:sz w:val="28"/>
          <w:szCs w:val="28"/>
        </w:rPr>
        <w:t xml:space="preserve">Статья 11. </w:t>
      </w:r>
      <w:bookmarkEnd w:id="10"/>
      <w:r w:rsidRPr="00456A9E">
        <w:rPr>
          <w:rFonts w:ascii="Times New Roman" w:hAnsi="Times New Roman"/>
          <w:b w:val="0"/>
          <w:color w:val="000000"/>
          <w:sz w:val="28"/>
          <w:szCs w:val="28"/>
        </w:rPr>
        <w:t>Комиссия по осуществлению конкурентных закупок</w:t>
      </w:r>
    </w:p>
    <w:p w14:paraId="2C5455F6" w14:textId="77777777" w:rsidR="009103B4" w:rsidRPr="00456A9E" w:rsidRDefault="00ED63B5" w:rsidP="00974350">
      <w:pPr>
        <w:pStyle w:val="1"/>
        <w:tabs>
          <w:tab w:val="left" w:pos="851"/>
          <w:tab w:val="left" w:pos="1418"/>
        </w:tabs>
        <w:spacing w:before="0" w:after="0" w:line="240" w:lineRule="auto"/>
        <w:ind w:firstLine="709"/>
        <w:contextualSpacing/>
        <w:jc w:val="both"/>
        <w:rPr>
          <w:rFonts w:ascii="Times New Roman" w:hAnsi="Times New Roman"/>
          <w:b w:val="0"/>
          <w:color w:val="000000"/>
          <w:sz w:val="28"/>
          <w:szCs w:val="28"/>
        </w:rPr>
      </w:pPr>
      <w:r w:rsidRPr="00456A9E">
        <w:rPr>
          <w:rFonts w:ascii="Times New Roman" w:hAnsi="Times New Roman"/>
          <w:b w:val="0"/>
          <w:color w:val="000000"/>
          <w:sz w:val="28"/>
          <w:szCs w:val="28"/>
        </w:rPr>
        <w:t>1. При осуществлении закупки товаров, работ, услуг путем проведения конкурса, аукциона, запроса котировок, запроса предложений создается комиссия по осуществлению конкурентных закупок (далее – Закупочная комиссия).</w:t>
      </w:r>
    </w:p>
    <w:p w14:paraId="3A729B21"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Заказчиком, до размещения на сайте в информационно-телекоммуникационной сети «Интернет», определенном в соответствии с Законом, извещения о закупке, принимается решение о создании закупочной комиссии, определяется состав комиссии, назначается председатель комиссии. При этом число членов комиссии должно быть не менее чем три человека.</w:t>
      </w:r>
    </w:p>
    <w:p w14:paraId="59B615E1"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Закупочная комиссия правомочна осуществлять свои функции, если на заседании комиссии присутствует не менее чем пятьдесят процентов общего числа ее членов. При формировании Закупочной комиссии в ее состав включаются работники Заказчика и работники Специализированной организации, в случае привлечения Специализированной организации для осуществления функций по проведению конкурентных способов закупок.</w:t>
      </w:r>
    </w:p>
    <w:p w14:paraId="39725139"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Члены комиссии должны быть своевременно уведомлены председателем комиссии о месте, дате и времени проведения комиссии и подписании протокола. </w:t>
      </w:r>
    </w:p>
    <w:p w14:paraId="71A2D48A"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 Заседания Закупочной комиссии могут проводиться посредством использования электронных сре</w:t>
      </w:r>
      <w:proofErr w:type="gramStart"/>
      <w:r w:rsidRPr="00456A9E">
        <w:rPr>
          <w:rFonts w:ascii="Times New Roman" w:hAnsi="Times New Roman"/>
          <w:color w:val="000000"/>
          <w:sz w:val="28"/>
          <w:szCs w:val="28"/>
        </w:rPr>
        <w:t>дств св</w:t>
      </w:r>
      <w:proofErr w:type="gramEnd"/>
      <w:r w:rsidRPr="00456A9E">
        <w:rPr>
          <w:rFonts w:ascii="Times New Roman" w:hAnsi="Times New Roman"/>
          <w:color w:val="000000"/>
          <w:sz w:val="28"/>
          <w:szCs w:val="28"/>
        </w:rPr>
        <w:t>язи (например, путем осуществления видеоконференции) с последующим формированием протоколов заседаний комиссий в электронном виде и их подписанием с использованием электронной подписи.</w:t>
      </w:r>
    </w:p>
    <w:p w14:paraId="0EC0B45D"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4. Закупочная комиссия осуществляет: рассмотрение, оценку и сопоставление заявок на участие в конкурсе; определение победителя конкурса; рассмотрение заявок на участие в аукционе; о</w:t>
      </w:r>
      <w:r w:rsidR="00801E4E" w:rsidRPr="00456A9E">
        <w:rPr>
          <w:rFonts w:ascii="Times New Roman" w:hAnsi="Times New Roman"/>
          <w:color w:val="000000"/>
          <w:sz w:val="28"/>
          <w:szCs w:val="28"/>
        </w:rPr>
        <w:t xml:space="preserve">пределение победителя аукциона </w:t>
      </w:r>
      <w:r w:rsidRPr="00456A9E">
        <w:rPr>
          <w:rFonts w:ascii="Times New Roman" w:hAnsi="Times New Roman"/>
          <w:color w:val="000000"/>
          <w:sz w:val="28"/>
          <w:szCs w:val="28"/>
        </w:rPr>
        <w:t xml:space="preserve">рассмотрение и оценку заявок на участие в запросе котировок; определение </w:t>
      </w:r>
      <w:r w:rsidRPr="00456A9E">
        <w:rPr>
          <w:rFonts w:ascii="Times New Roman" w:hAnsi="Times New Roman"/>
          <w:color w:val="000000"/>
          <w:sz w:val="28"/>
          <w:szCs w:val="28"/>
        </w:rPr>
        <w:lastRenderedPageBreak/>
        <w:t>победителя запроса котировок; рассмотрение и оценку заявок на участие в запросе предложений; определение победителя запроса предложений; ведение протоколов, составляемых в ходе осуществления конкурентной закупки, а также по итогам конкурентной закупки.</w:t>
      </w:r>
    </w:p>
    <w:p w14:paraId="11D3FB93" w14:textId="77777777" w:rsidR="00CB51B8" w:rsidRPr="00456A9E" w:rsidRDefault="00ED63B5"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olor w:val="000000"/>
          <w:sz w:val="28"/>
          <w:szCs w:val="28"/>
        </w:rPr>
        <w:t xml:space="preserve">5. </w:t>
      </w:r>
      <w:r w:rsidR="00CB51B8" w:rsidRPr="00456A9E">
        <w:rPr>
          <w:rFonts w:ascii="Times New Roman" w:hAnsi="Times New Roman" w:cs="Times New Roman"/>
          <w:sz w:val="28"/>
          <w:szCs w:val="28"/>
        </w:rPr>
        <w:t>Руководитель заказчика, член комиссии по осуществлению закупок об</w:t>
      </w:r>
      <w:r w:rsidR="00CB51B8" w:rsidRPr="00456A9E">
        <w:rPr>
          <w:rFonts w:ascii="Times New Roman" w:hAnsi="Times New Roman" w:cs="Times New Roman"/>
          <w:sz w:val="28"/>
          <w:szCs w:val="28"/>
        </w:rPr>
        <w:t>я</w:t>
      </w:r>
      <w:r w:rsidR="00CB51B8" w:rsidRPr="00456A9E">
        <w:rPr>
          <w:rFonts w:ascii="Times New Roman" w:hAnsi="Times New Roman" w:cs="Times New Roman"/>
          <w:sz w:val="28"/>
          <w:szCs w:val="28"/>
        </w:rPr>
        <w:t>заны при осуществлении закупок принимать меры по предотвращению и урег</w:t>
      </w:r>
      <w:r w:rsidR="00CB51B8" w:rsidRPr="00456A9E">
        <w:rPr>
          <w:rFonts w:ascii="Times New Roman" w:hAnsi="Times New Roman" w:cs="Times New Roman"/>
          <w:sz w:val="28"/>
          <w:szCs w:val="28"/>
        </w:rPr>
        <w:t>у</w:t>
      </w:r>
      <w:r w:rsidR="00CB51B8" w:rsidRPr="00456A9E">
        <w:rPr>
          <w:rFonts w:ascii="Times New Roman" w:hAnsi="Times New Roman" w:cs="Times New Roman"/>
          <w:sz w:val="28"/>
          <w:szCs w:val="28"/>
        </w:rPr>
        <w:t xml:space="preserve">лированию конфликта интересов в соответствии с </w:t>
      </w:r>
      <w:r w:rsidR="00CB51B8" w:rsidRPr="00456A9E">
        <w:rPr>
          <w:rFonts w:ascii="Times New Roman" w:hAnsi="Times New Roman" w:cs="Times New Roman"/>
          <w:color w:val="000000" w:themeColor="text1"/>
          <w:sz w:val="28"/>
          <w:szCs w:val="28"/>
        </w:rPr>
        <w:t xml:space="preserve">Федеральным </w:t>
      </w:r>
      <w:hyperlink r:id="rId14" w:history="1">
        <w:r w:rsidR="00CB51B8" w:rsidRPr="00456A9E">
          <w:rPr>
            <w:rFonts w:ascii="Times New Roman" w:hAnsi="Times New Roman" w:cs="Times New Roman"/>
            <w:color w:val="000000" w:themeColor="text1"/>
            <w:sz w:val="28"/>
            <w:szCs w:val="28"/>
          </w:rPr>
          <w:t>законом</w:t>
        </w:r>
      </w:hyperlink>
      <w:r w:rsidR="00CB51B8" w:rsidRPr="00456A9E">
        <w:rPr>
          <w:rFonts w:ascii="Times New Roman" w:hAnsi="Times New Roman" w:cs="Times New Roman"/>
          <w:color w:val="000000" w:themeColor="text1"/>
          <w:sz w:val="28"/>
          <w:szCs w:val="28"/>
        </w:rPr>
        <w:t xml:space="preserve"> от 25 декабря 2008 года </w:t>
      </w:r>
      <w:r w:rsidR="005242C5" w:rsidRPr="00456A9E">
        <w:rPr>
          <w:rFonts w:ascii="Times New Roman" w:hAnsi="Times New Roman" w:cs="Times New Roman"/>
          <w:color w:val="000000" w:themeColor="text1"/>
          <w:sz w:val="28"/>
          <w:szCs w:val="28"/>
        </w:rPr>
        <w:t>№</w:t>
      </w:r>
      <w:r w:rsidR="00CB51B8" w:rsidRPr="00456A9E">
        <w:rPr>
          <w:rFonts w:ascii="Times New Roman" w:hAnsi="Times New Roman" w:cs="Times New Roman"/>
          <w:color w:val="000000" w:themeColor="text1"/>
          <w:sz w:val="28"/>
          <w:szCs w:val="28"/>
        </w:rPr>
        <w:t xml:space="preserve"> 273-ФЗ </w:t>
      </w:r>
      <w:r w:rsidR="003E1528" w:rsidRPr="00456A9E">
        <w:rPr>
          <w:rFonts w:ascii="Times New Roman" w:hAnsi="Times New Roman" w:cs="Times New Roman"/>
          <w:color w:val="000000" w:themeColor="text1"/>
          <w:sz w:val="28"/>
          <w:szCs w:val="28"/>
        </w:rPr>
        <w:t>«</w:t>
      </w:r>
      <w:r w:rsidR="00CB51B8" w:rsidRPr="00456A9E">
        <w:rPr>
          <w:rFonts w:ascii="Times New Roman" w:hAnsi="Times New Roman" w:cs="Times New Roman"/>
          <w:color w:val="000000" w:themeColor="text1"/>
          <w:sz w:val="28"/>
          <w:szCs w:val="28"/>
        </w:rPr>
        <w:t>О противодействии коррупции</w:t>
      </w:r>
      <w:r w:rsidR="003E1528" w:rsidRPr="00456A9E">
        <w:rPr>
          <w:rFonts w:ascii="Times New Roman" w:hAnsi="Times New Roman" w:cs="Times New Roman"/>
          <w:color w:val="000000" w:themeColor="text1"/>
          <w:sz w:val="28"/>
          <w:szCs w:val="28"/>
        </w:rPr>
        <w:t>»</w:t>
      </w:r>
      <w:r w:rsidR="00CB51B8" w:rsidRPr="00456A9E">
        <w:rPr>
          <w:rFonts w:ascii="Times New Roman" w:hAnsi="Times New Roman" w:cs="Times New Roman"/>
          <w:color w:val="000000" w:themeColor="text1"/>
          <w:sz w:val="28"/>
          <w:szCs w:val="28"/>
        </w:rPr>
        <w:t>.</w:t>
      </w:r>
    </w:p>
    <w:p w14:paraId="0C66FB31" w14:textId="77777777" w:rsidR="00CB51B8" w:rsidRPr="00456A9E" w:rsidRDefault="00CB51B8"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6. Членами комиссии по осуществлению закупок не могут быть:</w:t>
      </w:r>
    </w:p>
    <w:p w14:paraId="65BF3089" w14:textId="416F11D0" w:rsidR="00CB51B8" w:rsidRPr="00456A9E" w:rsidRDefault="00CB51B8"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6A9E">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w:t>
      </w:r>
      <w:r w:rsidRPr="00456A9E">
        <w:rPr>
          <w:rFonts w:ascii="Times New Roman" w:hAnsi="Times New Roman" w:cs="Times New Roman"/>
          <w:sz w:val="28"/>
          <w:szCs w:val="28"/>
        </w:rPr>
        <w:t>е</w:t>
      </w:r>
      <w:r w:rsidRPr="00456A9E">
        <w:rPr>
          <w:rFonts w:ascii="Times New Roman" w:hAnsi="Times New Roman" w:cs="Times New Roman"/>
          <w:sz w:val="28"/>
          <w:szCs w:val="28"/>
        </w:rPr>
        <w:t>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w:t>
      </w:r>
      <w:r w:rsidRPr="00456A9E">
        <w:rPr>
          <w:rFonts w:ascii="Times New Roman" w:hAnsi="Times New Roman" w:cs="Times New Roman"/>
          <w:sz w:val="28"/>
          <w:szCs w:val="28"/>
        </w:rPr>
        <w:t>ю</w:t>
      </w:r>
      <w:r w:rsidRPr="00456A9E">
        <w:rPr>
          <w:rFonts w:ascii="Times New Roman" w:hAnsi="Times New Roman" w:cs="Times New Roman"/>
          <w:sz w:val="28"/>
          <w:szCs w:val="28"/>
        </w:rPr>
        <w:t>щими организаций, подавших заявки на участие в закупке.</w:t>
      </w:r>
      <w:proofErr w:type="gramEnd"/>
      <w:r w:rsidRPr="00456A9E">
        <w:rPr>
          <w:rFonts w:ascii="Times New Roman" w:hAnsi="Times New Roman" w:cs="Times New Roman"/>
          <w:sz w:val="28"/>
          <w:szCs w:val="28"/>
        </w:rPr>
        <w:t xml:space="preserve"> </w:t>
      </w:r>
      <w:r w:rsidR="007B3BAE" w:rsidRPr="007B3BAE">
        <w:rPr>
          <w:rFonts w:ascii="Times New Roman" w:hAnsi="Times New Roman" w:cs="Times New Roman"/>
          <w:sz w:val="28"/>
          <w:szCs w:val="28"/>
          <w:highlight w:val="yellow"/>
        </w:rPr>
        <w:t>Понятие «личная з</w:t>
      </w:r>
      <w:r w:rsidR="007B3BAE" w:rsidRPr="007B3BAE">
        <w:rPr>
          <w:rFonts w:ascii="Times New Roman" w:hAnsi="Times New Roman" w:cs="Times New Roman"/>
          <w:sz w:val="28"/>
          <w:szCs w:val="28"/>
          <w:highlight w:val="yellow"/>
        </w:rPr>
        <w:t>а</w:t>
      </w:r>
      <w:r w:rsidR="007B3BAE" w:rsidRPr="007B3BAE">
        <w:rPr>
          <w:rFonts w:ascii="Times New Roman" w:hAnsi="Times New Roman" w:cs="Times New Roman"/>
          <w:sz w:val="28"/>
          <w:szCs w:val="28"/>
          <w:highlight w:val="yellow"/>
        </w:rPr>
        <w:t>интересованность» используется в значении, указанном в Федеральном законе от 25 декабря 2008 года № 273-ФЗ «О противодействии коррупции»;</w:t>
      </w:r>
    </w:p>
    <w:p w14:paraId="72B5D846" w14:textId="77777777" w:rsidR="00CB51B8" w:rsidRPr="00456A9E" w:rsidRDefault="00CB51B8"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w:t>
      </w:r>
      <w:r w:rsidRPr="00456A9E">
        <w:rPr>
          <w:rFonts w:ascii="Times New Roman" w:hAnsi="Times New Roman" w:cs="Times New Roman"/>
          <w:sz w:val="28"/>
          <w:szCs w:val="28"/>
        </w:rPr>
        <w:t>о</w:t>
      </w:r>
      <w:r w:rsidRPr="00456A9E">
        <w:rPr>
          <w:rFonts w:ascii="Times New Roman" w:hAnsi="Times New Roman" w:cs="Times New Roman"/>
          <w:sz w:val="28"/>
          <w:szCs w:val="28"/>
        </w:rPr>
        <w:t>рами участников закупки;</w:t>
      </w:r>
    </w:p>
    <w:p w14:paraId="4536F3D5" w14:textId="77777777" w:rsidR="00CB51B8" w:rsidRPr="00456A9E" w:rsidRDefault="00CB51B8"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 xml:space="preserve">3) </w:t>
      </w:r>
      <w:r w:rsidR="003E1528" w:rsidRPr="00456A9E">
        <w:rPr>
          <w:rFonts w:ascii="Times New Roman" w:hAnsi="Times New Roman"/>
          <w:color w:val="000000"/>
          <w:sz w:val="28"/>
          <w:szCs w:val="28"/>
        </w:rPr>
        <w:t>лица, состоящие в браке с руководителем участника закупки, либо я</w:t>
      </w:r>
      <w:r w:rsidR="003E1528" w:rsidRPr="00456A9E">
        <w:rPr>
          <w:rFonts w:ascii="Times New Roman" w:hAnsi="Times New Roman"/>
          <w:color w:val="000000"/>
          <w:sz w:val="28"/>
          <w:szCs w:val="28"/>
        </w:rPr>
        <w:t>в</w:t>
      </w:r>
      <w:r w:rsidR="003E1528" w:rsidRPr="00456A9E">
        <w:rPr>
          <w:rFonts w:ascii="Times New Roman" w:hAnsi="Times New Roman"/>
          <w:color w:val="000000"/>
          <w:sz w:val="28"/>
          <w:szCs w:val="28"/>
        </w:rPr>
        <w:t>ляющиеся близкими родственниками (родственниками по прямой восходящей и нисходящей линии (родителями и детьми, дедушкой, бабушкой и внуками), по</w:t>
      </w:r>
      <w:r w:rsidR="003E1528" w:rsidRPr="00456A9E">
        <w:rPr>
          <w:rFonts w:ascii="Times New Roman" w:hAnsi="Times New Roman"/>
          <w:color w:val="000000"/>
          <w:sz w:val="28"/>
          <w:szCs w:val="28"/>
        </w:rPr>
        <w:t>л</w:t>
      </w:r>
      <w:r w:rsidR="003E1528" w:rsidRPr="00456A9E">
        <w:rPr>
          <w:rFonts w:ascii="Times New Roman" w:hAnsi="Times New Roman"/>
          <w:color w:val="000000"/>
          <w:sz w:val="28"/>
          <w:szCs w:val="28"/>
        </w:rPr>
        <w:t xml:space="preserve">нородными и </w:t>
      </w:r>
      <w:proofErr w:type="spellStart"/>
      <w:r w:rsidR="003E1528" w:rsidRPr="00456A9E">
        <w:rPr>
          <w:rFonts w:ascii="Times New Roman" w:hAnsi="Times New Roman"/>
          <w:color w:val="000000"/>
          <w:sz w:val="28"/>
          <w:szCs w:val="28"/>
        </w:rPr>
        <w:t>неполнородными</w:t>
      </w:r>
      <w:proofErr w:type="spellEnd"/>
      <w:r w:rsidR="003E1528" w:rsidRPr="00456A9E">
        <w:rPr>
          <w:rFonts w:ascii="Times New Roman" w:hAnsi="Times New Roman"/>
          <w:color w:val="000000"/>
          <w:sz w:val="28"/>
          <w:szCs w:val="28"/>
        </w:rPr>
        <w:t xml:space="preserve"> (имеющими </w:t>
      </w:r>
      <w:proofErr w:type="gramStart"/>
      <w:r w:rsidR="003E1528" w:rsidRPr="00456A9E">
        <w:rPr>
          <w:rFonts w:ascii="Times New Roman" w:hAnsi="Times New Roman"/>
          <w:color w:val="000000"/>
          <w:sz w:val="28"/>
          <w:szCs w:val="28"/>
        </w:rPr>
        <w:t>общих</w:t>
      </w:r>
      <w:proofErr w:type="gramEnd"/>
      <w:r w:rsidR="003E1528" w:rsidRPr="00456A9E">
        <w:rPr>
          <w:rFonts w:ascii="Times New Roman" w:hAnsi="Times New Roman"/>
          <w:color w:val="000000"/>
          <w:sz w:val="28"/>
          <w:szCs w:val="28"/>
        </w:rPr>
        <w:t xml:space="preserve"> отца или мать) братьями и сестрами), усыновителями руководителя или усыновленными руководителем участника закупки</w:t>
      </w:r>
      <w:r w:rsidRPr="00456A9E">
        <w:rPr>
          <w:rFonts w:ascii="Times New Roman" w:hAnsi="Times New Roman" w:cs="Times New Roman"/>
          <w:sz w:val="28"/>
          <w:szCs w:val="28"/>
        </w:rPr>
        <w:t>.</w:t>
      </w:r>
    </w:p>
    <w:p w14:paraId="68351CB3" w14:textId="77777777" w:rsidR="003E1528" w:rsidRPr="00456A9E" w:rsidRDefault="003E1528"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7. Член комиссии по осуществлению закупок обязан незамедлительно с</w:t>
      </w:r>
      <w:r w:rsidRPr="00456A9E">
        <w:rPr>
          <w:rFonts w:ascii="Times New Roman" w:hAnsi="Times New Roman" w:cs="Times New Roman"/>
          <w:color w:val="000000" w:themeColor="text1"/>
          <w:sz w:val="28"/>
          <w:szCs w:val="28"/>
        </w:rPr>
        <w:t>о</w:t>
      </w:r>
      <w:r w:rsidRPr="00456A9E">
        <w:rPr>
          <w:rFonts w:ascii="Times New Roman" w:hAnsi="Times New Roman" w:cs="Times New Roman"/>
          <w:color w:val="000000" w:themeColor="text1"/>
          <w:sz w:val="28"/>
          <w:szCs w:val="28"/>
        </w:rPr>
        <w:t xml:space="preserve">общить Заказчику о возникновении обстоятельств, предусмотренных </w:t>
      </w:r>
      <w:hyperlink r:id="rId15" w:history="1">
        <w:r w:rsidRPr="00456A9E">
          <w:rPr>
            <w:rFonts w:ascii="Times New Roman" w:hAnsi="Times New Roman" w:cs="Times New Roman"/>
            <w:color w:val="000000" w:themeColor="text1"/>
            <w:sz w:val="28"/>
            <w:szCs w:val="28"/>
          </w:rPr>
          <w:t xml:space="preserve">частью </w:t>
        </w:r>
      </w:hyperlink>
      <w:r w:rsidRPr="00456A9E">
        <w:rPr>
          <w:rFonts w:ascii="Times New Roman" w:hAnsi="Times New Roman" w:cs="Times New Roman"/>
          <w:color w:val="000000" w:themeColor="text1"/>
          <w:sz w:val="28"/>
          <w:szCs w:val="28"/>
        </w:rPr>
        <w:t xml:space="preserve">6 настоящей статьи. В случае выявления в составе комиссии по осуществлению закупок физических лиц, указанных в </w:t>
      </w:r>
      <w:hyperlink r:id="rId16" w:history="1">
        <w:r w:rsidRPr="00456A9E">
          <w:rPr>
            <w:rFonts w:ascii="Times New Roman" w:hAnsi="Times New Roman" w:cs="Times New Roman"/>
            <w:color w:val="000000" w:themeColor="text1"/>
            <w:sz w:val="28"/>
            <w:szCs w:val="28"/>
          </w:rPr>
          <w:t xml:space="preserve">части </w:t>
        </w:r>
      </w:hyperlink>
      <w:r w:rsidRPr="00456A9E">
        <w:rPr>
          <w:rFonts w:ascii="Times New Roman" w:hAnsi="Times New Roman" w:cs="Times New Roman"/>
          <w:color w:val="000000" w:themeColor="text1"/>
          <w:sz w:val="28"/>
          <w:szCs w:val="28"/>
        </w:rPr>
        <w:t xml:space="preserve">6 настоящей статьи, Заказчик обязан незамедлительно заменить их другими физическими лицами, соответствующими требованиям, предусмотренным положениями </w:t>
      </w:r>
      <w:hyperlink r:id="rId17" w:history="1">
        <w:r w:rsidRPr="00456A9E">
          <w:rPr>
            <w:rFonts w:ascii="Times New Roman" w:hAnsi="Times New Roman" w:cs="Times New Roman"/>
            <w:color w:val="000000" w:themeColor="text1"/>
            <w:sz w:val="28"/>
            <w:szCs w:val="28"/>
          </w:rPr>
          <w:t xml:space="preserve">части </w:t>
        </w:r>
      </w:hyperlink>
      <w:r w:rsidRPr="00456A9E">
        <w:rPr>
          <w:rFonts w:ascii="Times New Roman" w:hAnsi="Times New Roman" w:cs="Times New Roman"/>
          <w:color w:val="000000" w:themeColor="text1"/>
          <w:sz w:val="28"/>
          <w:szCs w:val="28"/>
        </w:rPr>
        <w:t>6 настоящей статьи.</w:t>
      </w:r>
    </w:p>
    <w:p w14:paraId="589AF590" w14:textId="77777777" w:rsidR="009103B4" w:rsidRPr="00456A9E" w:rsidRDefault="009103B4" w:rsidP="00974350">
      <w:pPr>
        <w:widowControl w:val="0"/>
        <w:tabs>
          <w:tab w:val="left" w:pos="709"/>
          <w:tab w:val="left" w:pos="1276"/>
          <w:tab w:val="left" w:pos="1418"/>
        </w:tabs>
        <w:spacing w:after="0" w:line="240" w:lineRule="auto"/>
        <w:ind w:firstLine="709"/>
        <w:contextualSpacing/>
        <w:jc w:val="both"/>
        <w:rPr>
          <w:rFonts w:ascii="Times New Roman" w:hAnsi="Times New Roman"/>
          <w:strike/>
          <w:color w:val="000000"/>
          <w:sz w:val="28"/>
          <w:szCs w:val="28"/>
        </w:rPr>
      </w:pPr>
    </w:p>
    <w:p w14:paraId="4BCB7CCA" w14:textId="77777777" w:rsidR="009103B4" w:rsidRPr="00456A9E" w:rsidRDefault="00ED63B5" w:rsidP="00974350">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bookmarkStart w:id="11" w:name="_Toc435433435"/>
      <w:r w:rsidRPr="00456A9E">
        <w:rPr>
          <w:rFonts w:ascii="Times New Roman" w:hAnsi="Times New Roman"/>
          <w:b w:val="0"/>
          <w:color w:val="000000"/>
          <w:sz w:val="28"/>
          <w:szCs w:val="28"/>
        </w:rPr>
        <w:t>Статья 12. Требования к участникам закупки</w:t>
      </w:r>
      <w:bookmarkEnd w:id="11"/>
      <w:r w:rsidRPr="00456A9E">
        <w:rPr>
          <w:rFonts w:ascii="Times New Roman" w:hAnsi="Times New Roman"/>
          <w:b w:val="0"/>
          <w:color w:val="000000"/>
          <w:sz w:val="28"/>
          <w:szCs w:val="28"/>
        </w:rPr>
        <w:t>, условия отказа  в допуске к участию в закупке</w:t>
      </w:r>
    </w:p>
    <w:p w14:paraId="587F254D" w14:textId="77777777" w:rsidR="009103B4" w:rsidRPr="00456A9E" w:rsidRDefault="00ED63B5" w:rsidP="00974350">
      <w:pPr>
        <w:pStyle w:val="1"/>
        <w:tabs>
          <w:tab w:val="left" w:pos="851"/>
          <w:tab w:val="left" w:pos="1418"/>
        </w:tabs>
        <w:spacing w:before="0" w:after="0" w:line="240" w:lineRule="auto"/>
        <w:ind w:firstLine="709"/>
        <w:contextualSpacing/>
        <w:jc w:val="both"/>
        <w:rPr>
          <w:rFonts w:ascii="Times New Roman" w:hAnsi="Times New Roman"/>
          <w:b w:val="0"/>
          <w:color w:val="000000"/>
          <w:sz w:val="28"/>
          <w:szCs w:val="28"/>
        </w:rPr>
      </w:pPr>
      <w:r w:rsidRPr="00456A9E">
        <w:rPr>
          <w:rFonts w:ascii="Times New Roman" w:hAnsi="Times New Roman"/>
          <w:b w:val="0"/>
          <w:color w:val="000000"/>
          <w:sz w:val="28"/>
          <w:szCs w:val="28"/>
        </w:rPr>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14:paraId="20C6E599"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При осуществлении закупки устанавливаются следующие требования к участникам закупки в электронной форме:</w:t>
      </w:r>
    </w:p>
    <w:p w14:paraId="0962E445"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31DBDBB2"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2) </w:t>
      </w:r>
      <w:proofErr w:type="spellStart"/>
      <w:r w:rsidRPr="00456A9E">
        <w:rPr>
          <w:rFonts w:ascii="Times New Roman" w:hAnsi="Times New Roman"/>
          <w:color w:val="000000"/>
          <w:sz w:val="28"/>
          <w:szCs w:val="28"/>
        </w:rPr>
        <w:t>непроведение</w:t>
      </w:r>
      <w:proofErr w:type="spellEnd"/>
      <w:r w:rsidRPr="00456A9E">
        <w:rPr>
          <w:rFonts w:ascii="Times New Roman" w:hAnsi="Times New Roman"/>
          <w:color w:val="000000"/>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A881115" w14:textId="13BCF8F5"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lastRenderedPageBreak/>
        <w:t xml:space="preserve">3) </w:t>
      </w:r>
      <w:proofErr w:type="spellStart"/>
      <w:r w:rsidR="0078323D" w:rsidRPr="0078323D">
        <w:rPr>
          <w:rFonts w:ascii="Times New Roman" w:hAnsi="Times New Roman"/>
          <w:color w:val="000000"/>
          <w:sz w:val="28"/>
          <w:szCs w:val="28"/>
          <w:highlight w:val="yellow"/>
        </w:rPr>
        <w:t>неприостановление</w:t>
      </w:r>
      <w:proofErr w:type="spellEnd"/>
      <w:r w:rsidR="0078323D" w:rsidRPr="0078323D">
        <w:rPr>
          <w:rFonts w:ascii="Times New Roman" w:hAnsi="Times New Roman"/>
          <w:color w:val="000000"/>
          <w:sz w:val="28"/>
          <w:szCs w:val="28"/>
          <w:highlight w:val="yellow"/>
        </w:rPr>
        <w:t xml:space="preserve"> деятельности участника закупки в порядке, установленном Кодексом Российской Федерации об административных правонарушениях;</w:t>
      </w:r>
    </w:p>
    <w:p w14:paraId="31042F2B"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56A9E">
        <w:rPr>
          <w:rFonts w:ascii="Times New Roman" w:hAnsi="Times New Roman"/>
          <w:color w:val="000000"/>
          <w:sz w:val="28"/>
          <w:szCs w:val="28"/>
        </w:rPr>
        <w:t xml:space="preserve"> обязанности </w:t>
      </w:r>
      <w:proofErr w:type="gramStart"/>
      <w:r w:rsidRPr="00456A9E">
        <w:rPr>
          <w:rFonts w:ascii="Times New Roman" w:hAnsi="Times New Roman"/>
          <w:color w:val="000000"/>
          <w:sz w:val="28"/>
          <w:szCs w:val="28"/>
        </w:rPr>
        <w:t>заявителя</w:t>
      </w:r>
      <w:proofErr w:type="gramEnd"/>
      <w:r w:rsidRPr="00456A9E">
        <w:rPr>
          <w:rFonts w:ascii="Times New Roman" w:hAnsi="Times New Roman"/>
          <w:color w:val="000000"/>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6A9E">
        <w:rPr>
          <w:rFonts w:ascii="Times New Roman" w:hAnsi="Times New Roman"/>
          <w:color w:val="000000"/>
          <w:sz w:val="28"/>
          <w:szCs w:val="28"/>
        </w:rPr>
        <w:t>указанных</w:t>
      </w:r>
      <w:proofErr w:type="gramEnd"/>
      <w:r w:rsidRPr="00456A9E">
        <w:rPr>
          <w:rFonts w:ascii="Times New Roman" w:hAnsi="Times New Roman"/>
          <w:color w:val="000000"/>
          <w:sz w:val="28"/>
          <w:szCs w:val="28"/>
        </w:rPr>
        <w:t xml:space="preserve"> недоимки, задолженности и решение по такому заявлению на дату рассмотрения заявки на участие в определении подрядчика не принято;</w:t>
      </w:r>
    </w:p>
    <w:p w14:paraId="0892449D"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01E4E" w:rsidRPr="00456A9E">
        <w:rPr>
          <w:rFonts w:ascii="Times New Roman" w:hAnsi="Times New Roman"/>
          <w:color w:val="000000"/>
          <w:sz w:val="28"/>
          <w:szCs w:val="28"/>
        </w:rPr>
        <w:t xml:space="preserve"> </w:t>
      </w:r>
      <w:proofErr w:type="gramStart"/>
      <w:r w:rsidRPr="00456A9E">
        <w:rPr>
          <w:rFonts w:ascii="Times New Roman" w:hAnsi="Times New Roman"/>
          <w:color w:val="000000"/>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являющейся объектом осуществляемой закупки, и административного наказания в виде дисквалификации;</w:t>
      </w:r>
      <w:proofErr w:type="gramEnd"/>
    </w:p>
    <w:p w14:paraId="6E5EF327"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A1C3211" w14:textId="77777777" w:rsidR="0078323D" w:rsidRPr="0078323D" w:rsidRDefault="0078323D" w:rsidP="0078323D">
      <w:pPr>
        <w:suppressAutoHyphens w:val="0"/>
        <w:autoSpaceDE w:val="0"/>
        <w:autoSpaceDN w:val="0"/>
        <w:adjustRightInd w:val="0"/>
        <w:spacing w:after="0" w:line="240" w:lineRule="auto"/>
        <w:ind w:firstLine="539"/>
        <w:contextualSpacing/>
        <w:jc w:val="both"/>
        <w:rPr>
          <w:rFonts w:ascii="Times New Roman" w:hAnsi="Times New Roman" w:cs="Times New Roman"/>
          <w:sz w:val="28"/>
          <w:szCs w:val="28"/>
          <w:highlight w:val="yellow"/>
        </w:rPr>
      </w:pPr>
      <w:proofErr w:type="gramStart"/>
      <w:r w:rsidRPr="0078323D">
        <w:rPr>
          <w:rFonts w:ascii="Times New Roman" w:hAnsi="Times New Roman" w:cs="Times New Roman"/>
          <w:sz w:val="28"/>
          <w:szCs w:val="28"/>
          <w:highlight w:val="yellow"/>
        </w:rPr>
        <w:t>6) отсутствие обстоятельств, при которых должностное лицо заказчика (р</w:t>
      </w:r>
      <w:r w:rsidRPr="0078323D">
        <w:rPr>
          <w:rFonts w:ascii="Times New Roman" w:hAnsi="Times New Roman" w:cs="Times New Roman"/>
          <w:sz w:val="28"/>
          <w:szCs w:val="28"/>
          <w:highlight w:val="yellow"/>
        </w:rPr>
        <w:t>у</w:t>
      </w:r>
      <w:r w:rsidRPr="0078323D">
        <w:rPr>
          <w:rFonts w:ascii="Times New Roman" w:hAnsi="Times New Roman" w:cs="Times New Roman"/>
          <w:sz w:val="28"/>
          <w:szCs w:val="28"/>
          <w:highlight w:val="yellow"/>
        </w:rPr>
        <w:t>ководитель заказчика, член комиссии по осуществлению закупок, руководитель контрактной службы заказчика, контрактный управляющий), его супруг (супр</w:t>
      </w:r>
      <w:r w:rsidRPr="0078323D">
        <w:rPr>
          <w:rFonts w:ascii="Times New Roman" w:hAnsi="Times New Roman" w:cs="Times New Roman"/>
          <w:sz w:val="28"/>
          <w:szCs w:val="28"/>
          <w:highlight w:val="yellow"/>
        </w:rPr>
        <w:t>у</w:t>
      </w:r>
      <w:r w:rsidRPr="0078323D">
        <w:rPr>
          <w:rFonts w:ascii="Times New Roman" w:hAnsi="Times New Roman" w:cs="Times New Roman"/>
          <w:sz w:val="28"/>
          <w:szCs w:val="28"/>
          <w:highlight w:val="yellow"/>
        </w:rPr>
        <w:t xml:space="preserve">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78323D">
        <w:rPr>
          <w:rFonts w:ascii="Times New Roman" w:hAnsi="Times New Roman" w:cs="Times New Roman"/>
          <w:sz w:val="28"/>
          <w:szCs w:val="28"/>
          <w:highlight w:val="yellow"/>
        </w:rPr>
        <w:t>неполн</w:t>
      </w:r>
      <w:r w:rsidRPr="0078323D">
        <w:rPr>
          <w:rFonts w:ascii="Times New Roman" w:hAnsi="Times New Roman" w:cs="Times New Roman"/>
          <w:sz w:val="28"/>
          <w:szCs w:val="28"/>
          <w:highlight w:val="yellow"/>
        </w:rPr>
        <w:t>о</w:t>
      </w:r>
      <w:r w:rsidRPr="0078323D">
        <w:rPr>
          <w:rFonts w:ascii="Times New Roman" w:hAnsi="Times New Roman" w:cs="Times New Roman"/>
          <w:sz w:val="28"/>
          <w:szCs w:val="28"/>
          <w:highlight w:val="yellow"/>
        </w:rPr>
        <w:t>родный</w:t>
      </w:r>
      <w:proofErr w:type="spellEnd"/>
      <w:r w:rsidRPr="0078323D">
        <w:rPr>
          <w:rFonts w:ascii="Times New Roman" w:hAnsi="Times New Roman" w:cs="Times New Roman"/>
          <w:sz w:val="28"/>
          <w:szCs w:val="28"/>
          <w:highlight w:val="yellow"/>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78323D">
        <w:rPr>
          <w:rFonts w:ascii="Times New Roman" w:hAnsi="Times New Roman" w:cs="Times New Roman"/>
          <w:sz w:val="28"/>
          <w:szCs w:val="28"/>
          <w:highlight w:val="yellow"/>
        </w:rPr>
        <w:t xml:space="preserve"> усыновитель этого должностного лица заказчика является:</w:t>
      </w:r>
    </w:p>
    <w:p w14:paraId="46B97B56" w14:textId="77777777" w:rsidR="0078323D" w:rsidRPr="0078323D" w:rsidRDefault="0078323D" w:rsidP="0078323D">
      <w:pPr>
        <w:suppressAutoHyphens w:val="0"/>
        <w:autoSpaceDE w:val="0"/>
        <w:autoSpaceDN w:val="0"/>
        <w:adjustRightInd w:val="0"/>
        <w:spacing w:before="280" w:after="0" w:line="240" w:lineRule="auto"/>
        <w:ind w:firstLine="539"/>
        <w:contextualSpacing/>
        <w:jc w:val="both"/>
        <w:rPr>
          <w:rFonts w:ascii="Times New Roman" w:hAnsi="Times New Roman" w:cs="Times New Roman"/>
          <w:sz w:val="28"/>
          <w:szCs w:val="28"/>
          <w:highlight w:val="yellow"/>
        </w:rPr>
      </w:pPr>
      <w:r w:rsidRPr="0078323D">
        <w:rPr>
          <w:rFonts w:ascii="Times New Roman" w:hAnsi="Times New Roman" w:cs="Times New Roman"/>
          <w:sz w:val="28"/>
          <w:szCs w:val="28"/>
          <w:highlight w:val="yellow"/>
        </w:rPr>
        <w:t>а) физическим лицом (в том числе зарегистрированным в качестве индив</w:t>
      </w:r>
      <w:r w:rsidRPr="0078323D">
        <w:rPr>
          <w:rFonts w:ascii="Times New Roman" w:hAnsi="Times New Roman" w:cs="Times New Roman"/>
          <w:sz w:val="28"/>
          <w:szCs w:val="28"/>
          <w:highlight w:val="yellow"/>
        </w:rPr>
        <w:t>и</w:t>
      </w:r>
      <w:r w:rsidRPr="0078323D">
        <w:rPr>
          <w:rFonts w:ascii="Times New Roman" w:hAnsi="Times New Roman" w:cs="Times New Roman"/>
          <w:sz w:val="28"/>
          <w:szCs w:val="28"/>
          <w:highlight w:val="yellow"/>
        </w:rPr>
        <w:t>дуального предпринимателя), являющимся участником закупки;</w:t>
      </w:r>
    </w:p>
    <w:p w14:paraId="54BD5ED1" w14:textId="77777777" w:rsidR="0078323D" w:rsidRPr="0078323D" w:rsidRDefault="0078323D" w:rsidP="0078323D">
      <w:pPr>
        <w:suppressAutoHyphens w:val="0"/>
        <w:autoSpaceDE w:val="0"/>
        <w:autoSpaceDN w:val="0"/>
        <w:adjustRightInd w:val="0"/>
        <w:spacing w:before="280" w:after="0" w:line="240" w:lineRule="auto"/>
        <w:ind w:firstLine="539"/>
        <w:contextualSpacing/>
        <w:jc w:val="both"/>
        <w:rPr>
          <w:rFonts w:ascii="Times New Roman" w:hAnsi="Times New Roman" w:cs="Times New Roman"/>
          <w:sz w:val="28"/>
          <w:szCs w:val="28"/>
          <w:highlight w:val="yellow"/>
        </w:rPr>
      </w:pPr>
      <w:r w:rsidRPr="0078323D">
        <w:rPr>
          <w:rFonts w:ascii="Times New Roman" w:hAnsi="Times New Roman" w:cs="Times New Roman"/>
          <w:sz w:val="28"/>
          <w:szCs w:val="28"/>
          <w:highlight w:val="yellow"/>
        </w:rPr>
        <w:lastRenderedPageBreak/>
        <w:t>б) руководителем, единоличным исполнительным органом, членом коллег</w:t>
      </w:r>
      <w:r w:rsidRPr="0078323D">
        <w:rPr>
          <w:rFonts w:ascii="Times New Roman" w:hAnsi="Times New Roman" w:cs="Times New Roman"/>
          <w:sz w:val="28"/>
          <w:szCs w:val="28"/>
          <w:highlight w:val="yellow"/>
        </w:rPr>
        <w:t>и</w:t>
      </w:r>
      <w:r w:rsidRPr="0078323D">
        <w:rPr>
          <w:rFonts w:ascii="Times New Roman" w:hAnsi="Times New Roman" w:cs="Times New Roman"/>
          <w:sz w:val="28"/>
          <w:szCs w:val="28"/>
          <w:highlight w:val="yellow"/>
        </w:rPr>
        <w:t>ального исполнительного органа, учредителем, членом коллегиального органа унитарной организации, являющейся участником закупки;</w:t>
      </w:r>
    </w:p>
    <w:p w14:paraId="7FEB6A30" w14:textId="77777777" w:rsidR="0078323D" w:rsidRPr="0078323D" w:rsidRDefault="0078323D" w:rsidP="0078323D">
      <w:pPr>
        <w:suppressAutoHyphens w:val="0"/>
        <w:autoSpaceDE w:val="0"/>
        <w:autoSpaceDN w:val="0"/>
        <w:adjustRightInd w:val="0"/>
        <w:spacing w:before="280" w:after="0" w:line="240" w:lineRule="auto"/>
        <w:ind w:firstLine="539"/>
        <w:contextualSpacing/>
        <w:jc w:val="both"/>
        <w:rPr>
          <w:rFonts w:ascii="Times New Roman" w:hAnsi="Times New Roman" w:cs="Times New Roman"/>
          <w:sz w:val="28"/>
          <w:szCs w:val="28"/>
          <w:highlight w:val="yellow"/>
        </w:rPr>
      </w:pPr>
      <w:r w:rsidRPr="0078323D">
        <w:rPr>
          <w:rFonts w:ascii="Times New Roman" w:hAnsi="Times New Roman" w:cs="Times New Roman"/>
          <w:sz w:val="28"/>
          <w:szCs w:val="28"/>
          <w:highlight w:val="yellow"/>
        </w:rPr>
        <w:t>в) единоличным исполнительным органом, членом коллегиального испо</w:t>
      </w:r>
      <w:r w:rsidRPr="0078323D">
        <w:rPr>
          <w:rFonts w:ascii="Times New Roman" w:hAnsi="Times New Roman" w:cs="Times New Roman"/>
          <w:sz w:val="28"/>
          <w:szCs w:val="28"/>
          <w:highlight w:val="yellow"/>
        </w:rPr>
        <w:t>л</w:t>
      </w:r>
      <w:r w:rsidRPr="0078323D">
        <w:rPr>
          <w:rFonts w:ascii="Times New Roman" w:hAnsi="Times New Roman" w:cs="Times New Roman"/>
          <w:sz w:val="28"/>
          <w:szCs w:val="28"/>
          <w:highlight w:val="yellow"/>
        </w:rPr>
        <w:t>нительного органа, членом коллегиального органа управления, выгодоприобр</w:t>
      </w:r>
      <w:r w:rsidRPr="0078323D">
        <w:rPr>
          <w:rFonts w:ascii="Times New Roman" w:hAnsi="Times New Roman" w:cs="Times New Roman"/>
          <w:sz w:val="28"/>
          <w:szCs w:val="28"/>
          <w:highlight w:val="yellow"/>
        </w:rPr>
        <w:t>е</w:t>
      </w:r>
      <w:r w:rsidRPr="0078323D">
        <w:rPr>
          <w:rFonts w:ascii="Times New Roman" w:hAnsi="Times New Roman" w:cs="Times New Roman"/>
          <w:sz w:val="28"/>
          <w:szCs w:val="28"/>
          <w:highlight w:val="yellow"/>
        </w:rPr>
        <w:t xml:space="preserve">тателем корпоративного юридического лица, являющегося участником закупки. </w:t>
      </w:r>
      <w:proofErr w:type="gramStart"/>
      <w:r w:rsidRPr="0078323D">
        <w:rPr>
          <w:rFonts w:ascii="Times New Roman" w:hAnsi="Times New Roman" w:cs="Times New Roman"/>
          <w:sz w:val="28"/>
          <w:szCs w:val="28"/>
          <w:highlight w:val="yellow"/>
        </w:rPr>
        <w:t>Выгодоприобретателем для целей настоящей статьи является физическое лицо, которое владеет напрямую или косвенно (через юридическое лицо или через н</w:t>
      </w:r>
      <w:r w:rsidRPr="0078323D">
        <w:rPr>
          <w:rFonts w:ascii="Times New Roman" w:hAnsi="Times New Roman" w:cs="Times New Roman"/>
          <w:sz w:val="28"/>
          <w:szCs w:val="28"/>
          <w:highlight w:val="yellow"/>
        </w:rPr>
        <w:t>е</w:t>
      </w:r>
      <w:r w:rsidRPr="0078323D">
        <w:rPr>
          <w:rFonts w:ascii="Times New Roman" w:hAnsi="Times New Roman" w:cs="Times New Roman"/>
          <w:sz w:val="28"/>
          <w:szCs w:val="28"/>
          <w:highlight w:val="yellow"/>
        </w:rPr>
        <w:t>сколько юридических лиц) более чем десятью процентами голосующих акций хозяйственного общества либо владеет напрямую или косвенно (через юридич</w:t>
      </w:r>
      <w:r w:rsidRPr="0078323D">
        <w:rPr>
          <w:rFonts w:ascii="Times New Roman" w:hAnsi="Times New Roman" w:cs="Times New Roman"/>
          <w:sz w:val="28"/>
          <w:szCs w:val="28"/>
          <w:highlight w:val="yellow"/>
        </w:rPr>
        <w:t>е</w:t>
      </w:r>
      <w:r w:rsidRPr="0078323D">
        <w:rPr>
          <w:rFonts w:ascii="Times New Roman" w:hAnsi="Times New Roman" w:cs="Times New Roman"/>
          <w:sz w:val="28"/>
          <w:szCs w:val="28"/>
          <w:highlight w:val="yellow"/>
        </w:rPr>
        <w:t>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14:paraId="0555B3B8" w14:textId="77777777" w:rsidR="0078323D" w:rsidRPr="0078323D" w:rsidRDefault="0078323D" w:rsidP="0078323D">
      <w:pPr>
        <w:suppressAutoHyphens w:val="0"/>
        <w:autoSpaceDE w:val="0"/>
        <w:autoSpaceDN w:val="0"/>
        <w:adjustRightInd w:val="0"/>
        <w:spacing w:after="0" w:line="240" w:lineRule="auto"/>
        <w:ind w:firstLine="540"/>
        <w:jc w:val="both"/>
        <w:rPr>
          <w:rFonts w:ascii="Times New Roman" w:hAnsi="Times New Roman" w:cs="Times New Roman"/>
          <w:sz w:val="28"/>
          <w:szCs w:val="28"/>
          <w:highlight w:val="green"/>
        </w:rPr>
      </w:pPr>
      <w:proofErr w:type="gramStart"/>
      <w:r w:rsidRPr="0078323D">
        <w:rPr>
          <w:rFonts w:ascii="Times New Roman" w:hAnsi="Times New Roman" w:cs="Times New Roman"/>
          <w:sz w:val="28"/>
          <w:szCs w:val="28"/>
          <w:highlight w:val="green"/>
        </w:rPr>
        <w:t>7) участник закупки не является офшорной компанией, не имеет в составе участников (членов) корпоративного юридического лица или в составе учред</w:t>
      </w:r>
      <w:r w:rsidRPr="0078323D">
        <w:rPr>
          <w:rFonts w:ascii="Times New Roman" w:hAnsi="Times New Roman" w:cs="Times New Roman"/>
          <w:sz w:val="28"/>
          <w:szCs w:val="28"/>
          <w:highlight w:val="green"/>
        </w:rPr>
        <w:t>и</w:t>
      </w:r>
      <w:r w:rsidRPr="0078323D">
        <w:rPr>
          <w:rFonts w:ascii="Times New Roman" w:hAnsi="Times New Roman" w:cs="Times New Roman"/>
          <w:sz w:val="28"/>
          <w:szCs w:val="28"/>
          <w:highlight w:val="green"/>
        </w:rPr>
        <w:t>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w:t>
      </w:r>
      <w:r w:rsidRPr="0078323D">
        <w:rPr>
          <w:rFonts w:ascii="Times New Roman" w:hAnsi="Times New Roman" w:cs="Times New Roman"/>
          <w:sz w:val="28"/>
          <w:szCs w:val="28"/>
          <w:highlight w:val="green"/>
        </w:rPr>
        <w:t>а</w:t>
      </w:r>
      <w:r w:rsidRPr="0078323D">
        <w:rPr>
          <w:rFonts w:ascii="Times New Roman" w:hAnsi="Times New Roman" w:cs="Times New Roman"/>
          <w:sz w:val="28"/>
          <w:szCs w:val="28"/>
          <w:highlight w:val="green"/>
        </w:rPr>
        <w:t>ющей десять процентов в</w:t>
      </w:r>
      <w:proofErr w:type="gramEnd"/>
      <w:r w:rsidRPr="0078323D">
        <w:rPr>
          <w:rFonts w:ascii="Times New Roman" w:hAnsi="Times New Roman" w:cs="Times New Roman"/>
          <w:sz w:val="28"/>
          <w:szCs w:val="28"/>
          <w:highlight w:val="green"/>
        </w:rPr>
        <w:t xml:space="preserve"> уставном (складочном) </w:t>
      </w:r>
      <w:proofErr w:type="gramStart"/>
      <w:r w:rsidRPr="0078323D">
        <w:rPr>
          <w:rFonts w:ascii="Times New Roman" w:hAnsi="Times New Roman" w:cs="Times New Roman"/>
          <w:sz w:val="28"/>
          <w:szCs w:val="28"/>
          <w:highlight w:val="green"/>
        </w:rPr>
        <w:t>капитале</w:t>
      </w:r>
      <w:proofErr w:type="gramEnd"/>
      <w:r w:rsidRPr="0078323D">
        <w:rPr>
          <w:rFonts w:ascii="Times New Roman" w:hAnsi="Times New Roman" w:cs="Times New Roman"/>
          <w:sz w:val="28"/>
          <w:szCs w:val="28"/>
          <w:highlight w:val="green"/>
        </w:rPr>
        <w:t xml:space="preserve"> хозяйственного тов</w:t>
      </w:r>
      <w:r w:rsidRPr="0078323D">
        <w:rPr>
          <w:rFonts w:ascii="Times New Roman" w:hAnsi="Times New Roman" w:cs="Times New Roman"/>
          <w:sz w:val="28"/>
          <w:szCs w:val="28"/>
          <w:highlight w:val="green"/>
        </w:rPr>
        <w:t>а</w:t>
      </w:r>
      <w:r w:rsidRPr="0078323D">
        <w:rPr>
          <w:rFonts w:ascii="Times New Roman" w:hAnsi="Times New Roman" w:cs="Times New Roman"/>
          <w:sz w:val="28"/>
          <w:szCs w:val="28"/>
          <w:highlight w:val="green"/>
        </w:rPr>
        <w:t>рищества или общества;</w:t>
      </w:r>
    </w:p>
    <w:p w14:paraId="43DC4C1F" w14:textId="77777777" w:rsidR="0078323D" w:rsidRDefault="0078323D" w:rsidP="0078323D">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78323D">
        <w:rPr>
          <w:rFonts w:ascii="Times New Roman" w:hAnsi="Times New Roman" w:cs="Times New Roman"/>
          <w:sz w:val="28"/>
          <w:szCs w:val="28"/>
          <w:highlight w:val="green"/>
        </w:rPr>
        <w:t>7.1) участник закупки не является иностранным агентом;</w:t>
      </w:r>
    </w:p>
    <w:p w14:paraId="75611687" w14:textId="4380D69C" w:rsidR="0078323D" w:rsidRPr="00667ECE" w:rsidRDefault="0078323D" w:rsidP="0078323D">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78323D">
        <w:rPr>
          <w:rFonts w:ascii="Times New Roman" w:hAnsi="Times New Roman"/>
          <w:color w:val="000000"/>
          <w:sz w:val="28"/>
          <w:szCs w:val="28"/>
          <w:highlight w:val="yellow"/>
        </w:rPr>
        <w:t>8)</w:t>
      </w:r>
      <w:r>
        <w:rPr>
          <w:rFonts w:ascii="Times New Roman" w:hAnsi="Times New Roman"/>
          <w:color w:val="000000"/>
          <w:sz w:val="28"/>
          <w:szCs w:val="28"/>
        </w:rPr>
        <w:t xml:space="preserve"> </w:t>
      </w:r>
      <w:r w:rsidRPr="00667ECE">
        <w:rPr>
          <w:rFonts w:ascii="Times New Roman" w:eastAsia="Times New Roman" w:hAnsi="Times New Roman" w:cs="Times New Roman"/>
          <w:color w:val="000000"/>
          <w:sz w:val="28"/>
          <w:szCs w:val="28"/>
        </w:rPr>
        <w:t xml:space="preserve">отсутствие в предусмотренном Федеральным законом от 05.04.2013 </w:t>
      </w:r>
      <w:r>
        <w:rPr>
          <w:rFonts w:ascii="Times New Roman" w:eastAsia="Times New Roman" w:hAnsi="Times New Roman" w:cs="Times New Roman"/>
          <w:color w:val="000000"/>
          <w:sz w:val="28"/>
          <w:szCs w:val="28"/>
        </w:rPr>
        <w:br/>
      </w:r>
      <w:r w:rsidRPr="00667EC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67ECE">
        <w:rPr>
          <w:rFonts w:ascii="Times New Roman" w:eastAsia="Times New Roman" w:hAnsi="Times New Roman" w:cs="Times New Roman"/>
          <w:color w:val="000000"/>
          <w:sz w:val="28"/>
          <w:szCs w:val="28"/>
        </w:rPr>
        <w:t xml:space="preserve">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w:t>
      </w:r>
      <w:r w:rsidRPr="00667ECE">
        <w:rPr>
          <w:rFonts w:ascii="Times New Roman" w:hAnsi="Times New Roman" w:cs="Times New Roman"/>
          <w:color w:val="000000" w:themeColor="text1"/>
          <w:sz w:val="28"/>
          <w:szCs w:val="28"/>
          <w:shd w:val="clear" w:color="auto" w:fill="FEFEFE"/>
        </w:rPr>
        <w:t>о лицах, указанных в пунктах 2 и 3 части 3 статьи 104 Федерального закона</w:t>
      </w:r>
      <w:r>
        <w:rPr>
          <w:rFonts w:ascii="Times New Roman" w:hAnsi="Times New Roman" w:cs="Times New Roman"/>
          <w:color w:val="000000" w:themeColor="text1"/>
          <w:sz w:val="28"/>
          <w:szCs w:val="28"/>
          <w:shd w:val="clear" w:color="auto" w:fill="FEFEFE"/>
        </w:rPr>
        <w:t xml:space="preserve"> </w:t>
      </w:r>
      <w:r w:rsidRPr="00667ECE">
        <w:rPr>
          <w:rFonts w:ascii="Times New Roman" w:hAnsi="Times New Roman" w:cs="Times New Roman"/>
          <w:color w:val="000000" w:themeColor="text1"/>
          <w:sz w:val="28"/>
          <w:szCs w:val="28"/>
          <w:shd w:val="clear" w:color="auto" w:fill="FEFEFE"/>
        </w:rPr>
        <w:t>№ 44-ФЗ</w:t>
      </w:r>
      <w:r w:rsidRPr="00667ECE">
        <w:rPr>
          <w:rFonts w:ascii="Times New Roman" w:hAnsi="Times New Roman"/>
          <w:color w:val="000000"/>
          <w:sz w:val="28"/>
          <w:szCs w:val="28"/>
        </w:rPr>
        <w:t xml:space="preserve">; </w:t>
      </w:r>
      <w:proofErr w:type="gramEnd"/>
    </w:p>
    <w:p w14:paraId="28AA2E02" w14:textId="77777777" w:rsidR="0078323D" w:rsidRPr="00667ECE" w:rsidRDefault="0078323D" w:rsidP="0078323D">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78323D">
        <w:rPr>
          <w:rFonts w:ascii="Times New Roman" w:hAnsi="Times New Roman"/>
          <w:color w:val="000000"/>
          <w:sz w:val="28"/>
          <w:szCs w:val="28"/>
          <w:highlight w:val="yellow"/>
        </w:rPr>
        <w:t>9)</w:t>
      </w:r>
      <w:r w:rsidRPr="00667ECE">
        <w:rPr>
          <w:rFonts w:ascii="Times New Roman" w:hAnsi="Times New Roman"/>
          <w:color w:val="000000"/>
          <w:sz w:val="28"/>
          <w:szCs w:val="28"/>
        </w:rPr>
        <w:t xml:space="preserve"> отсутствие в предусмотренном Законом реестре недобросовестных поставщиков сведений об участниках закупки;</w:t>
      </w:r>
    </w:p>
    <w:p w14:paraId="23B3CB09" w14:textId="77777777" w:rsidR="0078323D" w:rsidRPr="00667ECE" w:rsidRDefault="0078323D" w:rsidP="0078323D">
      <w:pPr>
        <w:tabs>
          <w:tab w:val="left" w:pos="709"/>
          <w:tab w:val="left" w:pos="851"/>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78323D">
        <w:rPr>
          <w:rFonts w:ascii="Times New Roman" w:hAnsi="Times New Roman" w:cs="Times New Roman"/>
          <w:color w:val="000000"/>
          <w:sz w:val="28"/>
          <w:szCs w:val="28"/>
          <w:highlight w:val="yellow"/>
        </w:rPr>
        <w:t>10)</w:t>
      </w:r>
      <w:r>
        <w:rPr>
          <w:rFonts w:ascii="Times New Roman" w:hAnsi="Times New Roman" w:cs="Times New Roman"/>
          <w:color w:val="000000"/>
          <w:sz w:val="28"/>
          <w:szCs w:val="28"/>
        </w:rPr>
        <w:t xml:space="preserve"> </w:t>
      </w:r>
      <w:r w:rsidRPr="00667ECE">
        <w:rPr>
          <w:rFonts w:ascii="Times New Roman" w:hAnsi="Times New Roman" w:cs="Times New Roman"/>
          <w:sz w:val="28"/>
          <w:szCs w:val="28"/>
        </w:rPr>
        <w:t>отсутствие у участника закупки ограничений для участия в закупках, установленных законодательством Российской Федерации.</w:t>
      </w:r>
    </w:p>
    <w:p w14:paraId="2B352C7C" w14:textId="77777777" w:rsidR="009103B4" w:rsidRPr="00456A9E" w:rsidRDefault="00ED63B5"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 Заказчик может установить дополнительные требования к участникам закупки: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1F84C9E"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4. При осуществлении закупок, участниками которых могут являться только лица, отнесенные к субъектам малого и среднего предпринимательства в соответствии с Федеральным законом № 209-ФЗ от 24.07.2007 «О развитии малого и среднего предпринимательства в Российской Федерации» устанавливается требование к участникам закупки в электронной форме.</w:t>
      </w:r>
    </w:p>
    <w:p w14:paraId="1DA00C63"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5. При проведении закупок, Заказчик вправе установить дополнительные требования к участникам закупки, в том числе к наличию:</w:t>
      </w:r>
    </w:p>
    <w:p w14:paraId="2007F447"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1) финансовых ресурсов для исполнения договора;</w:t>
      </w:r>
    </w:p>
    <w:p w14:paraId="6C33181D"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lastRenderedPageBreak/>
        <w:t>2) на праве собственности или ином законном основании оборудования и других материальных ресурсов для исполнения договора;</w:t>
      </w:r>
    </w:p>
    <w:p w14:paraId="7F3105F2"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3) опыта работы, связанного с предметом договора, и деловой репутации;</w:t>
      </w:r>
    </w:p>
    <w:p w14:paraId="16BE0708"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4) необходимого количества специалистов и иных работников определенного уровня квалификации для исполнения договора.</w:t>
      </w:r>
    </w:p>
    <w:p w14:paraId="132089F6"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Указанные требования предъявляются в равной мере ко всем участникам закупок.</w:t>
      </w:r>
    </w:p>
    <w:p w14:paraId="625963DA"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6.</w:t>
      </w:r>
      <w:r w:rsidRPr="00456A9E">
        <w:rPr>
          <w:rFonts w:ascii="Times New Roman" w:hAnsi="Times New Roman" w:cs="Times New Roman"/>
          <w:color w:val="000000"/>
          <w:sz w:val="28"/>
          <w:szCs w:val="28"/>
        </w:rPr>
        <w:tab/>
        <w:t>Участник закупки, подавший заявку, не допускается Закупочной комиссией к участию в закупке в случае:</w:t>
      </w:r>
    </w:p>
    <w:p w14:paraId="1A5898F6" w14:textId="77777777" w:rsidR="009103B4" w:rsidRPr="00456A9E"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непредставления обязательных документов либо наличия в таких документах недостоверных сведений;</w:t>
      </w:r>
    </w:p>
    <w:p w14:paraId="53F0C505" w14:textId="77777777" w:rsidR="009103B4" w:rsidRPr="00456A9E"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несоответствия участника процедуры закупки требованиям, установленным документацией о закупке и (или) извещения об осуществлении конкурентной закупки (далее – извещение о закупке);</w:t>
      </w:r>
    </w:p>
    <w:p w14:paraId="56C33EBC" w14:textId="77777777" w:rsidR="009103B4" w:rsidRPr="00456A9E"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xml:space="preserve">- несоответствия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 либо срок выполнения работ (оказания услуг, поставки товара) превышает срок, установленный документацией и (или)  извещением о закупке; </w:t>
      </w:r>
    </w:p>
    <w:p w14:paraId="1B4A9E0C" w14:textId="77777777" w:rsidR="009103B4" w:rsidRPr="00456A9E" w:rsidRDefault="00ED63B5" w:rsidP="00974350">
      <w:pPr>
        <w:pStyle w:val="ConsPlusNormal"/>
        <w:tabs>
          <w:tab w:val="left" w:pos="1276"/>
          <w:tab w:val="left" w:pos="1418"/>
        </w:tabs>
        <w:ind w:firstLine="709"/>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если Заказчик, Закупочная комиссия обнаружат, что участник представил в составе своей заявки недостоверную информацию, в том числе в отношении его квалификационных данных.</w:t>
      </w:r>
    </w:p>
    <w:p w14:paraId="189DED7B" w14:textId="77777777" w:rsidR="009103B4" w:rsidRPr="00456A9E" w:rsidRDefault="009103B4" w:rsidP="00974350">
      <w:pPr>
        <w:widowControl w:val="0"/>
        <w:tabs>
          <w:tab w:val="left" w:pos="1134"/>
          <w:tab w:val="left" w:pos="1276"/>
          <w:tab w:val="left" w:pos="1418"/>
        </w:tabs>
        <w:spacing w:after="0" w:line="240" w:lineRule="auto"/>
        <w:ind w:firstLine="709"/>
        <w:contextualSpacing/>
        <w:jc w:val="both"/>
        <w:rPr>
          <w:rFonts w:ascii="Times New Roman" w:hAnsi="Times New Roman"/>
          <w:color w:val="000000"/>
          <w:sz w:val="28"/>
          <w:szCs w:val="28"/>
        </w:rPr>
      </w:pPr>
    </w:p>
    <w:p w14:paraId="7DAC4738" w14:textId="77777777" w:rsidR="009103B4" w:rsidRPr="00456A9E" w:rsidRDefault="00ED63B5" w:rsidP="00974350">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r w:rsidRPr="00456A9E">
        <w:rPr>
          <w:rFonts w:ascii="Times New Roman" w:hAnsi="Times New Roman"/>
          <w:b w:val="0"/>
          <w:color w:val="000000"/>
          <w:sz w:val="28"/>
          <w:szCs w:val="28"/>
        </w:rPr>
        <w:t>Статья 13. Требование к участникам закупки о внесении денежных средств, в качестве обеспечения заявки на участие в конкурентной закупке</w:t>
      </w:r>
    </w:p>
    <w:p w14:paraId="4A0377AA" w14:textId="77777777" w:rsidR="00F02CD4" w:rsidRPr="00F02CD4" w:rsidRDefault="00F02CD4" w:rsidP="00F02CD4">
      <w:pPr>
        <w:suppressAutoHyphens w:val="0"/>
        <w:autoSpaceDE w:val="0"/>
        <w:autoSpaceDN w:val="0"/>
        <w:adjustRightInd w:val="0"/>
        <w:spacing w:after="0" w:line="240" w:lineRule="auto"/>
        <w:ind w:firstLine="708"/>
        <w:jc w:val="both"/>
        <w:rPr>
          <w:rFonts w:ascii="Times New Roman" w:hAnsi="Times New Roman" w:cs="Times New Roman"/>
          <w:sz w:val="28"/>
          <w:szCs w:val="28"/>
          <w:highlight w:val="yellow"/>
        </w:rPr>
      </w:pPr>
      <w:r w:rsidRPr="00F02CD4">
        <w:rPr>
          <w:rFonts w:ascii="Times New Roman" w:hAnsi="Times New Roman" w:cs="Times New Roman"/>
          <w:color w:val="000000"/>
          <w:sz w:val="28"/>
          <w:szCs w:val="28"/>
          <w:highlight w:val="yellow"/>
        </w:rPr>
        <w:t>1. Заказчиком может быть установлено требование к участникам закупки</w:t>
      </w:r>
      <w:r w:rsidRPr="00F02CD4">
        <w:rPr>
          <w:rFonts w:ascii="Times New Roman" w:hAnsi="Times New Roman" w:cs="Times New Roman"/>
          <w:sz w:val="28"/>
          <w:szCs w:val="28"/>
          <w:highlight w:val="yellow"/>
        </w:rPr>
        <w:t xml:space="preserve"> требования обеспечения заявок на участие в конкурентных закупках.</w:t>
      </w:r>
    </w:p>
    <w:p w14:paraId="0212932C" w14:textId="77777777" w:rsidR="00F02CD4" w:rsidRDefault="00F02CD4" w:rsidP="00F02CD4">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F02CD4">
        <w:rPr>
          <w:rFonts w:ascii="Times New Roman" w:hAnsi="Times New Roman" w:cs="Times New Roman"/>
          <w:sz w:val="28"/>
          <w:szCs w:val="28"/>
          <w:highlight w:val="yellow"/>
        </w:rPr>
        <w:t xml:space="preserve">2. </w:t>
      </w:r>
      <w:proofErr w:type="gramStart"/>
      <w:r w:rsidRPr="00F02CD4">
        <w:rPr>
          <w:rFonts w:ascii="Times New Roman" w:hAnsi="Times New Roman" w:cs="Times New Roman"/>
          <w:sz w:val="28"/>
          <w:szCs w:val="28"/>
          <w:highlight w:val="yellow"/>
        </w:rPr>
        <w:t>Обеспечение заявки на участие в конкурентной закупке может пред</w:t>
      </w:r>
      <w:r w:rsidRPr="00F02CD4">
        <w:rPr>
          <w:rFonts w:ascii="Times New Roman" w:hAnsi="Times New Roman" w:cs="Times New Roman"/>
          <w:sz w:val="28"/>
          <w:szCs w:val="28"/>
          <w:highlight w:val="yellow"/>
        </w:rPr>
        <w:t>о</w:t>
      </w:r>
      <w:r w:rsidRPr="00F02CD4">
        <w:rPr>
          <w:rFonts w:ascii="Times New Roman" w:hAnsi="Times New Roman" w:cs="Times New Roman"/>
          <w:sz w:val="28"/>
          <w:szCs w:val="28"/>
          <w:highlight w:val="yellow"/>
        </w:rPr>
        <w:t>ставляться участником конкурентной закупки путем внесения денежных средств, предоставления независимой гарантии или иным способом, предусмо</w:t>
      </w:r>
      <w:r w:rsidRPr="00F02CD4">
        <w:rPr>
          <w:rFonts w:ascii="Times New Roman" w:hAnsi="Times New Roman" w:cs="Times New Roman"/>
          <w:sz w:val="28"/>
          <w:szCs w:val="28"/>
          <w:highlight w:val="yellow"/>
        </w:rPr>
        <w:t>т</w:t>
      </w:r>
      <w:r w:rsidRPr="00F02CD4">
        <w:rPr>
          <w:rFonts w:ascii="Times New Roman" w:hAnsi="Times New Roman" w:cs="Times New Roman"/>
          <w:sz w:val="28"/>
          <w:szCs w:val="28"/>
          <w:highlight w:val="yellow"/>
        </w:rPr>
        <w:t>ренным Гражданским кодексом Российской Федерации, за исключением случая проведения закупки в соответствии со статьей 3.4 Закона, при котором обесп</w:t>
      </w:r>
      <w:r w:rsidRPr="00F02CD4">
        <w:rPr>
          <w:rFonts w:ascii="Times New Roman" w:hAnsi="Times New Roman" w:cs="Times New Roman"/>
          <w:sz w:val="28"/>
          <w:szCs w:val="28"/>
          <w:highlight w:val="yellow"/>
        </w:rPr>
        <w:t>е</w:t>
      </w:r>
      <w:r w:rsidRPr="00F02CD4">
        <w:rPr>
          <w:rFonts w:ascii="Times New Roman" w:hAnsi="Times New Roman" w:cs="Times New Roman"/>
          <w:sz w:val="28"/>
          <w:szCs w:val="28"/>
          <w:highlight w:val="yellow"/>
        </w:rPr>
        <w:t>чение заявки на участие в такой закупке предоставляется в соответствии с ч</w:t>
      </w:r>
      <w:r w:rsidRPr="00F02CD4">
        <w:rPr>
          <w:rFonts w:ascii="Times New Roman" w:hAnsi="Times New Roman" w:cs="Times New Roman"/>
          <w:sz w:val="28"/>
          <w:szCs w:val="28"/>
          <w:highlight w:val="yellow"/>
        </w:rPr>
        <w:t>а</w:t>
      </w:r>
      <w:r w:rsidRPr="00F02CD4">
        <w:rPr>
          <w:rFonts w:ascii="Times New Roman" w:hAnsi="Times New Roman" w:cs="Times New Roman"/>
          <w:sz w:val="28"/>
          <w:szCs w:val="28"/>
          <w:highlight w:val="yellow"/>
        </w:rPr>
        <w:t>стью 12 статьи 3.4 Закона.</w:t>
      </w:r>
      <w:proofErr w:type="gramEnd"/>
      <w:r w:rsidRPr="00F02CD4">
        <w:rPr>
          <w:rFonts w:ascii="Times New Roman" w:hAnsi="Times New Roman" w:cs="Times New Roman"/>
          <w:sz w:val="28"/>
          <w:szCs w:val="28"/>
          <w:highlight w:val="yellow"/>
        </w:rPr>
        <w:t xml:space="preserve"> Выбор способа обеспечения заявки </w:t>
      </w:r>
      <w:proofErr w:type="gramStart"/>
      <w:r w:rsidRPr="00F02CD4">
        <w:rPr>
          <w:rFonts w:ascii="Times New Roman" w:hAnsi="Times New Roman" w:cs="Times New Roman"/>
          <w:sz w:val="28"/>
          <w:szCs w:val="28"/>
          <w:highlight w:val="yellow"/>
        </w:rPr>
        <w:t>на участие в ко</w:t>
      </w:r>
      <w:r w:rsidRPr="00F02CD4">
        <w:rPr>
          <w:rFonts w:ascii="Times New Roman" w:hAnsi="Times New Roman" w:cs="Times New Roman"/>
          <w:sz w:val="28"/>
          <w:szCs w:val="28"/>
          <w:highlight w:val="yellow"/>
        </w:rPr>
        <w:t>н</w:t>
      </w:r>
      <w:r w:rsidRPr="00F02CD4">
        <w:rPr>
          <w:rFonts w:ascii="Times New Roman" w:hAnsi="Times New Roman" w:cs="Times New Roman"/>
          <w:sz w:val="28"/>
          <w:szCs w:val="28"/>
          <w:highlight w:val="yellow"/>
        </w:rPr>
        <w:t>курентной закупке из числа предусмотренных заказчиком в извещении об ос</w:t>
      </w:r>
      <w:r w:rsidRPr="00F02CD4">
        <w:rPr>
          <w:rFonts w:ascii="Times New Roman" w:hAnsi="Times New Roman" w:cs="Times New Roman"/>
          <w:sz w:val="28"/>
          <w:szCs w:val="28"/>
          <w:highlight w:val="yellow"/>
        </w:rPr>
        <w:t>у</w:t>
      </w:r>
      <w:r w:rsidRPr="00F02CD4">
        <w:rPr>
          <w:rFonts w:ascii="Times New Roman" w:hAnsi="Times New Roman" w:cs="Times New Roman"/>
          <w:sz w:val="28"/>
          <w:szCs w:val="28"/>
          <w:highlight w:val="yellow"/>
        </w:rPr>
        <w:t>ществлении</w:t>
      </w:r>
      <w:proofErr w:type="gramEnd"/>
      <w:r w:rsidRPr="00F02CD4">
        <w:rPr>
          <w:rFonts w:ascii="Times New Roman" w:hAnsi="Times New Roman" w:cs="Times New Roman"/>
          <w:sz w:val="28"/>
          <w:szCs w:val="28"/>
          <w:highlight w:val="yellow"/>
        </w:rPr>
        <w:t xml:space="preserve"> закупки, документации о закупке осуществляется участником з</w:t>
      </w:r>
      <w:r w:rsidRPr="00F02CD4">
        <w:rPr>
          <w:rFonts w:ascii="Times New Roman" w:hAnsi="Times New Roman" w:cs="Times New Roman"/>
          <w:sz w:val="28"/>
          <w:szCs w:val="28"/>
          <w:highlight w:val="yellow"/>
        </w:rPr>
        <w:t>а</w:t>
      </w:r>
      <w:r w:rsidRPr="00F02CD4">
        <w:rPr>
          <w:rFonts w:ascii="Times New Roman" w:hAnsi="Times New Roman" w:cs="Times New Roman"/>
          <w:sz w:val="28"/>
          <w:szCs w:val="28"/>
          <w:highlight w:val="yellow"/>
        </w:rPr>
        <w:t>купки.</w:t>
      </w:r>
    </w:p>
    <w:p w14:paraId="1A8EBBEB" w14:textId="77777777" w:rsidR="009103B4" w:rsidRPr="00456A9E" w:rsidRDefault="00ED63B5" w:rsidP="00974350">
      <w:pPr>
        <w:pStyle w:val="ConsPlusNormal"/>
        <w:widowContro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xml:space="preserve">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w:t>
      </w:r>
      <w:proofErr w:type="spellStart"/>
      <w:r w:rsidRPr="00456A9E">
        <w:rPr>
          <w:rFonts w:ascii="Times New Roman" w:hAnsi="Times New Roman" w:cs="Times New Roman"/>
          <w:color w:val="000000"/>
          <w:sz w:val="28"/>
          <w:szCs w:val="28"/>
        </w:rPr>
        <w:t>рублей</w:t>
      </w:r>
      <w:proofErr w:type="gramStart"/>
      <w:r w:rsidRPr="00456A9E">
        <w:rPr>
          <w:rFonts w:ascii="Times New Roman" w:hAnsi="Times New Roman" w:cs="Times New Roman"/>
          <w:color w:val="000000"/>
          <w:sz w:val="28"/>
          <w:szCs w:val="28"/>
        </w:rPr>
        <w:t>.В</w:t>
      </w:r>
      <w:proofErr w:type="spellEnd"/>
      <w:proofErr w:type="gramEnd"/>
      <w:r w:rsidRPr="00456A9E">
        <w:rPr>
          <w:rFonts w:ascii="Times New Roman" w:hAnsi="Times New Roman" w:cs="Times New Roman"/>
          <w:color w:val="000000"/>
          <w:sz w:val="28"/>
          <w:szCs w:val="28"/>
        </w:rPr>
        <w:t xml:space="preserve">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70CBF69E"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В извещении об осуществлении закупки, документации о закупке должны быть указаны размер обеспечения заявки и иные требования к такому обеспечению.</w:t>
      </w:r>
    </w:p>
    <w:p w14:paraId="5BC0F9D7"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lastRenderedPageBreak/>
        <w:t xml:space="preserve">Участие в процедуре закупки, в том числе по каждому лоту, возможно при наличии на лицевом счете </w:t>
      </w:r>
      <w:proofErr w:type="gramStart"/>
      <w:r w:rsidRPr="00456A9E">
        <w:rPr>
          <w:rFonts w:ascii="Times New Roman" w:eastAsia="Times New Roman" w:hAnsi="Times New Roman"/>
          <w:color w:val="000000"/>
          <w:sz w:val="28"/>
          <w:szCs w:val="28"/>
        </w:rPr>
        <w:t>участника закупки размера обеспечения заявки</w:t>
      </w:r>
      <w:proofErr w:type="gramEnd"/>
      <w:r w:rsidRPr="00456A9E">
        <w:rPr>
          <w:rFonts w:ascii="Times New Roman" w:eastAsia="Times New Roman" w:hAnsi="Times New Roman"/>
          <w:color w:val="000000"/>
          <w:sz w:val="28"/>
          <w:szCs w:val="28"/>
        </w:rPr>
        <w:t xml:space="preserve"> на участие в закупке в случае, если требование об обеспечении заявки и перечислении таких средств обеспечения установлено Заказчиком.</w:t>
      </w:r>
    </w:p>
    <w:p w14:paraId="734AE16B" w14:textId="77777777" w:rsidR="00481817" w:rsidRDefault="00481817" w:rsidP="00481817">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481817">
        <w:rPr>
          <w:rFonts w:ascii="Times New Roman" w:eastAsia="Times New Roman" w:hAnsi="Times New Roman"/>
          <w:color w:val="000000"/>
          <w:sz w:val="28"/>
          <w:szCs w:val="28"/>
          <w:highlight w:val="yellow"/>
        </w:rPr>
        <w:t>4.</w:t>
      </w:r>
      <w:r w:rsidRPr="00481817">
        <w:rPr>
          <w:rFonts w:ascii="Times New Roman" w:hAnsi="Times New Roman" w:cs="Times New Roman"/>
          <w:color w:val="000000"/>
          <w:sz w:val="28"/>
          <w:szCs w:val="28"/>
          <w:highlight w:val="yellow"/>
        </w:rPr>
        <w:t xml:space="preserve"> Порядок</w:t>
      </w:r>
      <w:r w:rsidRPr="00481817">
        <w:rPr>
          <w:rFonts w:ascii="Times New Roman" w:hAnsi="Times New Roman" w:cs="Times New Roman"/>
          <w:sz w:val="28"/>
          <w:szCs w:val="28"/>
          <w:highlight w:val="yellow"/>
        </w:rPr>
        <w:t>, срок и случаи возврата обеспечения заявки на участие в заку</w:t>
      </w:r>
      <w:r w:rsidRPr="00481817">
        <w:rPr>
          <w:rFonts w:ascii="Times New Roman" w:hAnsi="Times New Roman" w:cs="Times New Roman"/>
          <w:sz w:val="28"/>
          <w:szCs w:val="28"/>
          <w:highlight w:val="yellow"/>
        </w:rPr>
        <w:t>п</w:t>
      </w:r>
      <w:r w:rsidRPr="00481817">
        <w:rPr>
          <w:rFonts w:ascii="Times New Roman" w:hAnsi="Times New Roman" w:cs="Times New Roman"/>
          <w:sz w:val="28"/>
          <w:szCs w:val="28"/>
          <w:highlight w:val="yellow"/>
        </w:rPr>
        <w:t>ке осуществляются в соответствии с положениями статьи 3.2. Закона.</w:t>
      </w:r>
    </w:p>
    <w:p w14:paraId="5E0630B3" w14:textId="77777777" w:rsidR="00801E4E" w:rsidRPr="00456A9E" w:rsidRDefault="00801E4E"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p>
    <w:p w14:paraId="2E872DA7" w14:textId="77777777" w:rsidR="009103B4" w:rsidRPr="00456A9E" w:rsidRDefault="00ED63B5" w:rsidP="00974350">
      <w:pPr>
        <w:spacing w:after="0" w:line="240" w:lineRule="auto"/>
        <w:ind w:firstLine="709"/>
        <w:jc w:val="center"/>
        <w:rPr>
          <w:rFonts w:ascii="Times New Roman" w:hAnsi="Times New Roman"/>
          <w:color w:val="000000"/>
          <w:sz w:val="28"/>
          <w:szCs w:val="28"/>
        </w:rPr>
      </w:pPr>
      <w:r w:rsidRPr="00456A9E">
        <w:rPr>
          <w:rFonts w:ascii="Times New Roman" w:hAnsi="Times New Roman"/>
          <w:color w:val="000000"/>
          <w:sz w:val="28"/>
          <w:szCs w:val="28"/>
        </w:rPr>
        <w:t>Статья 14. Обеспечение исполнения договора</w:t>
      </w:r>
    </w:p>
    <w:p w14:paraId="12EF255B"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1. При проведении конкурентных закупок Заказчик вправе установить требование обеспечения исполнения договора. При этом Заказчиком должен быть указан размер такого обеспечения. </w:t>
      </w:r>
    </w:p>
    <w:p w14:paraId="7B78C4AF"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Исполнение договора может обеспечиваться предоставлением </w:t>
      </w:r>
      <w:r w:rsidR="009E3377" w:rsidRPr="00456A9E">
        <w:rPr>
          <w:rFonts w:ascii="Times New Roman" w:hAnsi="Times New Roman"/>
          <w:color w:val="000000"/>
          <w:sz w:val="28"/>
          <w:szCs w:val="28"/>
        </w:rPr>
        <w:t>независимой</w:t>
      </w:r>
      <w:r w:rsidR="005242C5" w:rsidRPr="00456A9E">
        <w:rPr>
          <w:rFonts w:ascii="Times New Roman" w:hAnsi="Times New Roman"/>
          <w:color w:val="000000"/>
          <w:sz w:val="28"/>
          <w:szCs w:val="28"/>
        </w:rPr>
        <w:t xml:space="preserve"> </w:t>
      </w:r>
      <w:r w:rsidRPr="00456A9E">
        <w:rPr>
          <w:rFonts w:ascii="Times New Roman" w:hAnsi="Times New Roman"/>
          <w:color w:val="000000"/>
          <w:sz w:val="28"/>
          <w:szCs w:val="28"/>
        </w:rPr>
        <w:t>гарантии</w:t>
      </w:r>
      <w:r w:rsidR="005242C5" w:rsidRPr="00456A9E">
        <w:rPr>
          <w:rFonts w:ascii="Times New Roman" w:hAnsi="Times New Roman"/>
          <w:color w:val="000000"/>
          <w:sz w:val="28"/>
          <w:szCs w:val="28"/>
        </w:rPr>
        <w:t xml:space="preserve"> </w:t>
      </w:r>
      <w:r w:rsidRPr="00456A9E">
        <w:rPr>
          <w:rFonts w:ascii="Times New Roman" w:hAnsi="Times New Roman"/>
          <w:color w:val="000000"/>
          <w:sz w:val="28"/>
          <w:szCs w:val="28"/>
        </w:rPr>
        <w:t>или внесением денежных средств на указанный Заказчиком счет.</w:t>
      </w:r>
    </w:p>
    <w:p w14:paraId="631E695B"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2. Обеспечение договора может устанавливаться в размере от 1 до 30 процентов начальной (максимальной) цены договора.</w:t>
      </w:r>
    </w:p>
    <w:p w14:paraId="20BCA499" w14:textId="77777777" w:rsidR="009103B4" w:rsidRPr="00456A9E" w:rsidRDefault="00ED63B5" w:rsidP="00974350">
      <w:pPr>
        <w:pStyle w:val="af4"/>
        <w:ind w:firstLine="709"/>
        <w:jc w:val="both"/>
        <w:rPr>
          <w:rFonts w:ascii="Times New Roman" w:hAnsi="Times New Roman"/>
          <w:color w:val="000000"/>
          <w:sz w:val="28"/>
          <w:szCs w:val="28"/>
        </w:rPr>
      </w:pPr>
      <w:r w:rsidRPr="00456A9E">
        <w:rPr>
          <w:rFonts w:ascii="Times New Roman" w:hAnsi="Times New Roman"/>
          <w:color w:val="000000"/>
          <w:sz w:val="28"/>
          <w:szCs w:val="28"/>
        </w:rPr>
        <w:t>Договор заключается с участником закупки после предоставления таким участником обеспечения исполнения договора, а в случае внесения денежных средств на указанный Заказчиком счет - после фактического поступления денежных средств на счет Заказчика.</w:t>
      </w:r>
    </w:p>
    <w:p w14:paraId="00034193" w14:textId="77777777" w:rsidR="009103B4" w:rsidRPr="00456A9E" w:rsidRDefault="00ED63B5" w:rsidP="00974350">
      <w:pPr>
        <w:pStyle w:val="af4"/>
        <w:ind w:firstLine="709"/>
        <w:jc w:val="both"/>
        <w:rPr>
          <w:rFonts w:ascii="Times New Roman" w:hAnsi="Times New Roman"/>
          <w:color w:val="000000"/>
          <w:sz w:val="28"/>
          <w:szCs w:val="28"/>
        </w:rPr>
      </w:pPr>
      <w:r w:rsidRPr="00456A9E">
        <w:rPr>
          <w:rFonts w:ascii="Times New Roman" w:hAnsi="Times New Roman"/>
          <w:color w:val="000000"/>
          <w:sz w:val="28"/>
          <w:szCs w:val="28"/>
        </w:rPr>
        <w:t>3. В случае непредставления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w:t>
      </w:r>
    </w:p>
    <w:p w14:paraId="17F75C87" w14:textId="77777777" w:rsidR="009103B4" w:rsidRPr="00456A9E" w:rsidRDefault="00ED63B5" w:rsidP="00974350">
      <w:pPr>
        <w:pStyle w:val="af4"/>
        <w:ind w:firstLine="709"/>
        <w:jc w:val="both"/>
        <w:rPr>
          <w:rFonts w:ascii="Times New Roman" w:hAnsi="Times New Roman"/>
          <w:color w:val="000000"/>
          <w:sz w:val="28"/>
          <w:szCs w:val="28"/>
        </w:rPr>
      </w:pPr>
      <w:r w:rsidRPr="00456A9E">
        <w:rPr>
          <w:rFonts w:ascii="Times New Roman" w:hAnsi="Times New Roman"/>
          <w:color w:val="000000"/>
          <w:sz w:val="28"/>
          <w:szCs w:val="28"/>
        </w:rPr>
        <w:t>4. Сроки и порядок внесения и возврата обеспечения исполнения договора устанавливаются в проекте договора, документации о закупке и (или) извещении о запросе котировок.</w:t>
      </w:r>
    </w:p>
    <w:p w14:paraId="07A55C66" w14:textId="77777777" w:rsidR="009103B4" w:rsidRPr="00456A9E" w:rsidRDefault="009103B4"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p>
    <w:p w14:paraId="6DD65C94" w14:textId="77777777" w:rsidR="009103B4" w:rsidRPr="00456A9E" w:rsidRDefault="00ED63B5" w:rsidP="00974350">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bookmarkStart w:id="12" w:name="_Toc435433436"/>
      <w:r w:rsidRPr="00456A9E">
        <w:rPr>
          <w:rFonts w:ascii="Times New Roman" w:hAnsi="Times New Roman"/>
          <w:b w:val="0"/>
          <w:color w:val="000000"/>
          <w:sz w:val="28"/>
          <w:szCs w:val="28"/>
        </w:rPr>
        <w:t xml:space="preserve">Статья 15. </w:t>
      </w:r>
      <w:bookmarkEnd w:id="12"/>
      <w:r w:rsidRPr="00456A9E">
        <w:rPr>
          <w:rFonts w:ascii="Times New Roman" w:hAnsi="Times New Roman"/>
          <w:b w:val="0"/>
          <w:color w:val="000000"/>
          <w:sz w:val="28"/>
          <w:szCs w:val="28"/>
        </w:rPr>
        <w:t>Особенности осуществления конкурентной закупки в электронной форме и функционирования электронной площадки</w:t>
      </w:r>
    </w:p>
    <w:p w14:paraId="53AA7FB4"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1. </w:t>
      </w:r>
      <w:proofErr w:type="gramStart"/>
      <w:r w:rsidRPr="00456A9E">
        <w:rPr>
          <w:rFonts w:ascii="Times New Roman" w:hAnsi="Times New Roman"/>
          <w:color w:val="000000"/>
          <w:sz w:val="28"/>
          <w:szCs w:val="28"/>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w:t>
      </w:r>
      <w:proofErr w:type="gramEnd"/>
      <w:r w:rsidRPr="00456A9E">
        <w:rPr>
          <w:rFonts w:ascii="Times New Roman" w:hAnsi="Times New Roman"/>
          <w:color w:val="000000"/>
          <w:sz w:val="28"/>
          <w:szCs w:val="28"/>
        </w:rPr>
        <w:t>,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ЭП на ЭП.</w:t>
      </w:r>
    </w:p>
    <w:p w14:paraId="4EF20E35"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14:paraId="3717DDB9"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3. Обмен между участником конкурентной закупки в электронной форме, Организатором закупки и Оператором ЭП информацией, связанной с получением аккредитации на электронной площадке, осуществлением </w:t>
      </w:r>
      <w:r w:rsidRPr="00456A9E">
        <w:rPr>
          <w:rFonts w:ascii="Times New Roman" w:hAnsi="Times New Roman"/>
          <w:color w:val="000000"/>
          <w:sz w:val="28"/>
          <w:szCs w:val="28"/>
        </w:rPr>
        <w:lastRenderedPageBreak/>
        <w:t>конкурентной закупки в электронной форме, осуществляется на электронной площадке в форме электронных документов.</w:t>
      </w:r>
    </w:p>
    <w:p w14:paraId="29A1CD36"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4. Электронные документы участника конкурентной закупки в электронной форме, Организатора закупки, Оператором ЭП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Оператором ЭП.</w:t>
      </w:r>
    </w:p>
    <w:p w14:paraId="3F4A63A3"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5. </w:t>
      </w:r>
      <w:proofErr w:type="gramStart"/>
      <w:r w:rsidRPr="00456A9E">
        <w:rPr>
          <w:rFonts w:ascii="Times New Roman" w:hAnsi="Times New Roman"/>
          <w:color w:val="000000"/>
          <w:sz w:val="28"/>
          <w:szCs w:val="28"/>
        </w:rPr>
        <w:t>При осуществлении конкурентной закупки в электронной форме проведение переговоров Организатором закупки с Оператором ЭП и Оператора ЭП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14:paraId="23DD47F2"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14:paraId="7B1DDFAF" w14:textId="77777777" w:rsidR="009103B4" w:rsidRPr="00456A9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14:paraId="441B356F" w14:textId="77777777" w:rsidR="009103B4" w:rsidRPr="00456A9E" w:rsidRDefault="00ED63B5" w:rsidP="00801E4E">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bookmarkStart w:id="13" w:name="_Toc435433437"/>
      <w:r w:rsidRPr="00456A9E">
        <w:rPr>
          <w:rFonts w:ascii="Times New Roman" w:hAnsi="Times New Roman"/>
          <w:b w:val="0"/>
          <w:color w:val="000000"/>
          <w:sz w:val="28"/>
          <w:szCs w:val="28"/>
        </w:rPr>
        <w:t>Статья 16. Извещение об осуществлении конкурентной закупк</w:t>
      </w:r>
      <w:bookmarkEnd w:id="13"/>
      <w:r w:rsidRPr="00456A9E">
        <w:rPr>
          <w:rFonts w:ascii="Times New Roman" w:hAnsi="Times New Roman"/>
          <w:b w:val="0"/>
          <w:color w:val="000000"/>
          <w:sz w:val="28"/>
          <w:szCs w:val="28"/>
        </w:rPr>
        <w:t>и</w:t>
      </w:r>
    </w:p>
    <w:p w14:paraId="62DDBCB6" w14:textId="77777777" w:rsidR="009103B4" w:rsidRPr="00456A9E" w:rsidRDefault="00ED63B5"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r w:rsidRPr="00456A9E">
        <w:rPr>
          <w:rFonts w:ascii="Times New Roman" w:hAnsi="Times New Roman"/>
          <w:b w:val="0"/>
          <w:color w:val="000000"/>
          <w:sz w:val="28"/>
          <w:szCs w:val="28"/>
        </w:rPr>
        <w:t>В извещении о закупке указываются:</w:t>
      </w:r>
    </w:p>
    <w:p w14:paraId="6F9D86B4"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1) </w:t>
      </w:r>
      <w:r w:rsidRPr="00456A9E">
        <w:rPr>
          <w:rFonts w:ascii="Times New Roman" w:eastAsia="Times New Roman" w:hAnsi="Times New Roman"/>
          <w:color w:val="000000"/>
          <w:sz w:val="28"/>
          <w:szCs w:val="28"/>
        </w:rPr>
        <w:t>способ осуществления закупки;</w:t>
      </w:r>
    </w:p>
    <w:p w14:paraId="09459983" w14:textId="77777777" w:rsidR="009103B4" w:rsidRPr="00456A9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2) наименование, место нахождения, почтовый адрес, адрес электронной почты, номер контактного телефона Заказчика;</w:t>
      </w:r>
    </w:p>
    <w:p w14:paraId="4E1EDC47" w14:textId="77777777" w:rsidR="009103B4" w:rsidRPr="00456A9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10F577A6" w14:textId="77777777" w:rsidR="009103B4" w:rsidRPr="00456A9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4) место поставки товара, выполнения работы, оказания услуги;</w:t>
      </w:r>
    </w:p>
    <w:p w14:paraId="33FBC557" w14:textId="77777777" w:rsidR="009103B4" w:rsidRPr="00456A9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 xml:space="preserve">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5CCE709F" w14:textId="77777777" w:rsidR="009103B4" w:rsidRPr="00456A9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6)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6C371AE" w14:textId="77777777" w:rsidR="009F41B0" w:rsidRPr="00456A9E" w:rsidRDefault="00ED63B5" w:rsidP="00974350">
      <w:pPr>
        <w:tabs>
          <w:tab w:val="left" w:pos="1276"/>
          <w:tab w:val="left" w:pos="1418"/>
        </w:tabs>
        <w:spacing w:after="0" w:line="240" w:lineRule="auto"/>
        <w:ind w:firstLine="709"/>
        <w:contextualSpacing/>
        <w:jc w:val="both"/>
        <w:rPr>
          <w:rFonts w:ascii="Times New Roman" w:eastAsia="Times New Roman" w:hAnsi="Times New Roman"/>
          <w:color w:val="000000"/>
          <w:sz w:val="28"/>
          <w:szCs w:val="28"/>
        </w:rPr>
      </w:pPr>
      <w:r w:rsidRPr="00456A9E">
        <w:rPr>
          <w:rFonts w:ascii="Times New Roman" w:eastAsia="Times New Roman" w:hAnsi="Times New Roman"/>
          <w:color w:val="000000"/>
          <w:sz w:val="28"/>
          <w:szCs w:val="28"/>
        </w:rPr>
        <w:t>7) адрес ЭП в информационно-телекоммуникационной сети «Интернет»</w:t>
      </w:r>
      <w:r w:rsidR="009F41B0" w:rsidRPr="00456A9E">
        <w:rPr>
          <w:rFonts w:ascii="Times New Roman" w:eastAsia="Times New Roman" w:hAnsi="Times New Roman"/>
          <w:color w:val="000000"/>
          <w:sz w:val="28"/>
          <w:szCs w:val="28"/>
        </w:rPr>
        <w:t>;</w:t>
      </w:r>
    </w:p>
    <w:p w14:paraId="42ED0BF5" w14:textId="77777777" w:rsidR="009F41B0" w:rsidRPr="00456A9E" w:rsidRDefault="009F41B0"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w:t>
      </w:r>
      <w:r w:rsidRPr="00456A9E">
        <w:rPr>
          <w:rFonts w:ascii="Times New Roman" w:hAnsi="Times New Roman" w:cs="Times New Roman"/>
          <w:sz w:val="28"/>
          <w:szCs w:val="28"/>
        </w:rPr>
        <w:t>а</w:t>
      </w:r>
      <w:r w:rsidRPr="00456A9E">
        <w:rPr>
          <w:rFonts w:ascii="Times New Roman" w:hAnsi="Times New Roman" w:cs="Times New Roman"/>
          <w:sz w:val="28"/>
          <w:szCs w:val="28"/>
        </w:rPr>
        <w:t>стие в закупке;</w:t>
      </w:r>
    </w:p>
    <w:p w14:paraId="1AF097A3" w14:textId="77777777" w:rsidR="009F41B0" w:rsidRPr="00456A9E" w:rsidRDefault="009F41B0"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9) размер обеспечения исполнения договора, порядок и срок его пред</w:t>
      </w:r>
      <w:r w:rsidRPr="00456A9E">
        <w:rPr>
          <w:rFonts w:ascii="Times New Roman" w:hAnsi="Times New Roman" w:cs="Times New Roman"/>
          <w:sz w:val="28"/>
          <w:szCs w:val="28"/>
        </w:rPr>
        <w:t>о</w:t>
      </w:r>
      <w:r w:rsidRPr="00456A9E">
        <w:rPr>
          <w:rFonts w:ascii="Times New Roman" w:hAnsi="Times New Roman" w:cs="Times New Roman"/>
          <w:sz w:val="28"/>
          <w:szCs w:val="28"/>
        </w:rPr>
        <w:t>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AF615B1" w14:textId="77777777" w:rsidR="009103B4" w:rsidRPr="00456A9E" w:rsidRDefault="009103B4" w:rsidP="00974350">
      <w:pPr>
        <w:pStyle w:val="1"/>
        <w:tabs>
          <w:tab w:val="left" w:pos="851"/>
          <w:tab w:val="left" w:pos="1418"/>
        </w:tabs>
        <w:spacing w:before="0" w:after="0" w:line="240" w:lineRule="auto"/>
        <w:ind w:firstLine="709"/>
        <w:contextualSpacing/>
        <w:rPr>
          <w:rFonts w:ascii="Times New Roman" w:hAnsi="Times New Roman"/>
          <w:b w:val="0"/>
          <w:color w:val="000000"/>
          <w:sz w:val="28"/>
          <w:szCs w:val="28"/>
        </w:rPr>
      </w:pPr>
    </w:p>
    <w:p w14:paraId="6DAAFA18" w14:textId="77777777" w:rsidR="009103B4" w:rsidRPr="00456A9E" w:rsidRDefault="00ED63B5" w:rsidP="00974350">
      <w:pPr>
        <w:pStyle w:val="1"/>
        <w:tabs>
          <w:tab w:val="left" w:pos="851"/>
          <w:tab w:val="left" w:pos="1418"/>
        </w:tabs>
        <w:spacing w:before="0" w:after="0" w:line="240" w:lineRule="auto"/>
        <w:ind w:firstLine="709"/>
        <w:contextualSpacing/>
        <w:jc w:val="center"/>
        <w:rPr>
          <w:rFonts w:ascii="Times New Roman" w:hAnsi="Times New Roman"/>
          <w:b w:val="0"/>
          <w:color w:val="000000"/>
          <w:sz w:val="28"/>
          <w:szCs w:val="28"/>
        </w:rPr>
      </w:pPr>
      <w:bookmarkStart w:id="14" w:name="_Toc435433438"/>
      <w:r w:rsidRPr="00456A9E">
        <w:rPr>
          <w:rFonts w:ascii="Times New Roman" w:hAnsi="Times New Roman"/>
          <w:b w:val="0"/>
          <w:color w:val="000000"/>
          <w:sz w:val="28"/>
          <w:szCs w:val="28"/>
        </w:rPr>
        <w:t>Статья 17. Документация о конкурентной закупке</w:t>
      </w:r>
      <w:bookmarkEnd w:id="14"/>
    </w:p>
    <w:p w14:paraId="53495FE8" w14:textId="77777777" w:rsidR="009103B4" w:rsidRPr="00456A9E" w:rsidRDefault="00ED63B5" w:rsidP="00974350">
      <w:pPr>
        <w:numPr>
          <w:ilvl w:val="0"/>
          <w:numId w:val="1"/>
        </w:numPr>
        <w:tabs>
          <w:tab w:val="left" w:pos="1276"/>
          <w:tab w:val="left" w:pos="1418"/>
        </w:tabs>
        <w:spacing w:after="0" w:line="240" w:lineRule="auto"/>
        <w:ind w:left="0"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Документация о конкурентной закупке (далее – документация о закупке) утверждается Заказчиком и включает в себя сведения, определённые настоящим Положением, в том числе:</w:t>
      </w:r>
    </w:p>
    <w:p w14:paraId="40F1246B"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proofErr w:type="gramStart"/>
      <w:r w:rsidRPr="00456A9E">
        <w:rPr>
          <w:rFonts w:ascii="Times New Roman" w:hAnsi="Times New Roman"/>
          <w:color w:val="000000"/>
          <w:sz w:val="28"/>
          <w:szCs w:val="28"/>
        </w:rPr>
        <w:lastRenderedPageBreak/>
        <w:t xml:space="preserve">1) </w:t>
      </w:r>
      <w:r w:rsidRPr="00456A9E">
        <w:rPr>
          <w:rFonts w:ascii="Times New Roman" w:eastAsia="Times New Roman" w:hAnsi="Times New Roman"/>
          <w:color w:val="000000"/>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56A9E">
        <w:rPr>
          <w:rFonts w:ascii="Times New Roman" w:eastAsia="Times New Roman" w:hAnsi="Times New Roman"/>
          <w:color w:val="000000"/>
          <w:sz w:val="28"/>
          <w:szCs w:val="28"/>
        </w:rPr>
        <w:t xml:space="preserve"> поставляемого товара, выполняемой работы, оказываемой услуги потребностям Заказчика. </w:t>
      </w:r>
      <w:proofErr w:type="gramStart"/>
      <w:r w:rsidRPr="00456A9E">
        <w:rPr>
          <w:rFonts w:ascii="Times New Roman" w:eastAsia="Times New Roman" w:hAnsi="Times New Roman"/>
          <w:color w:val="000000"/>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56A9E">
        <w:rPr>
          <w:rFonts w:ascii="Times New Roman" w:eastAsia="Times New Roman" w:hAnsi="Times New Roman"/>
          <w:color w:val="000000"/>
          <w:sz w:val="28"/>
          <w:szCs w:val="28"/>
        </w:rPr>
        <w:t xml:space="preserve"> товара, выполняемой работы, оказываемой услуги потребностям Заказчика;</w:t>
      </w:r>
    </w:p>
    <w:p w14:paraId="7E0EEE3D"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требования к содержанию, форме, оформлению и составу заявки на участие в закупке;</w:t>
      </w:r>
    </w:p>
    <w:p w14:paraId="1DD6A468"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4E6DE234"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4) место, условия и сроки (периоды) поставки товара, выполнения работы, оказания услуги;</w:t>
      </w:r>
    </w:p>
    <w:p w14:paraId="688BB61C"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2D64C7A" w14:textId="77777777" w:rsidR="00353059" w:rsidRPr="00456A9E" w:rsidRDefault="00353059"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6) размер обеспечения заявки на участие в закупке, порядок и срок его предоставления в случае установления требования обеспечения заявки на уч</w:t>
      </w:r>
      <w:r w:rsidRPr="00456A9E">
        <w:rPr>
          <w:rFonts w:ascii="Times New Roman" w:hAnsi="Times New Roman" w:cs="Times New Roman"/>
          <w:sz w:val="28"/>
          <w:szCs w:val="28"/>
        </w:rPr>
        <w:t>а</w:t>
      </w:r>
      <w:r w:rsidRPr="00456A9E">
        <w:rPr>
          <w:rFonts w:ascii="Times New Roman" w:hAnsi="Times New Roman" w:cs="Times New Roman"/>
          <w:sz w:val="28"/>
          <w:szCs w:val="28"/>
        </w:rPr>
        <w:t>стие в закупке;</w:t>
      </w:r>
    </w:p>
    <w:p w14:paraId="0240CB47" w14:textId="77777777" w:rsidR="00353059" w:rsidRPr="00456A9E" w:rsidRDefault="00353059"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7) размер обеспечения исполнения договора, порядок и срок его пред</w:t>
      </w:r>
      <w:r w:rsidRPr="00456A9E">
        <w:rPr>
          <w:rFonts w:ascii="Times New Roman" w:hAnsi="Times New Roman" w:cs="Times New Roman"/>
          <w:sz w:val="28"/>
          <w:szCs w:val="28"/>
        </w:rPr>
        <w:t>о</w:t>
      </w:r>
      <w:r w:rsidRPr="00456A9E">
        <w:rPr>
          <w:rFonts w:ascii="Times New Roman" w:hAnsi="Times New Roman" w:cs="Times New Roman"/>
          <w:sz w:val="28"/>
          <w:szCs w:val="28"/>
        </w:rPr>
        <w:t>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AC305F0"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8) форма, сроки и порядок оплаты товара, работы, услуги;</w:t>
      </w:r>
    </w:p>
    <w:p w14:paraId="76C782EE"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9)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roofErr w:type="gramEnd"/>
    </w:p>
    <w:p w14:paraId="5EF6E4E1"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lastRenderedPageBreak/>
        <w:t xml:space="preserve">10) порядок, дата и время начала и дата окончания срока подачи заявок на участие в закупке (этапах конкурентной закупки) и порядок подведения итогов такой закупки (этапов такой закупки); </w:t>
      </w:r>
    </w:p>
    <w:p w14:paraId="40B7632E"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11) требования к участникам такой закупки и перечень документов предоставляемых в составе заявки;</w:t>
      </w:r>
    </w:p>
    <w:p w14:paraId="5664B493"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12) формы, порядок, дата  и время окончания срока предоставления участникам такой закупки разъяснений положений документации о закупке;</w:t>
      </w:r>
    </w:p>
    <w:p w14:paraId="7A119BBF" w14:textId="77777777" w:rsidR="00481817" w:rsidRDefault="00481817" w:rsidP="00481817">
      <w:pPr>
        <w:suppressAutoHyphens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BC3514">
        <w:rPr>
          <w:rFonts w:ascii="Times New Roman" w:hAnsi="Times New Roman" w:cs="Times New Roman"/>
          <w:color w:val="000000"/>
          <w:sz w:val="28"/>
          <w:szCs w:val="28"/>
          <w:highlight w:val="green"/>
        </w:rPr>
        <w:t xml:space="preserve">13) </w:t>
      </w:r>
      <w:r w:rsidRPr="00BC3514">
        <w:rPr>
          <w:rFonts w:ascii="Times New Roman" w:hAnsi="Times New Roman" w:cs="Times New Roman"/>
          <w:sz w:val="28"/>
          <w:szCs w:val="28"/>
          <w:highlight w:val="green"/>
        </w:rPr>
        <w:t>требования к участникам такой закупки и привлекаемым ими субпо</w:t>
      </w:r>
      <w:r w:rsidRPr="00BC3514">
        <w:rPr>
          <w:rFonts w:ascii="Times New Roman" w:hAnsi="Times New Roman" w:cs="Times New Roman"/>
          <w:sz w:val="28"/>
          <w:szCs w:val="28"/>
          <w:highlight w:val="green"/>
        </w:rPr>
        <w:t>д</w:t>
      </w:r>
      <w:r w:rsidRPr="00BC3514">
        <w:rPr>
          <w:rFonts w:ascii="Times New Roman" w:hAnsi="Times New Roman" w:cs="Times New Roman"/>
          <w:sz w:val="28"/>
          <w:szCs w:val="28"/>
          <w:highlight w:val="green"/>
        </w:rPr>
        <w:t>рядчикам, соисполнителям и (или) изготовителям товара, являющегося предм</w:t>
      </w:r>
      <w:r w:rsidRPr="00BC3514">
        <w:rPr>
          <w:rFonts w:ascii="Times New Roman" w:hAnsi="Times New Roman" w:cs="Times New Roman"/>
          <w:sz w:val="28"/>
          <w:szCs w:val="28"/>
          <w:highlight w:val="green"/>
        </w:rPr>
        <w:t>е</w:t>
      </w:r>
      <w:r w:rsidRPr="00BC3514">
        <w:rPr>
          <w:rFonts w:ascii="Times New Roman" w:hAnsi="Times New Roman" w:cs="Times New Roman"/>
          <w:sz w:val="28"/>
          <w:szCs w:val="28"/>
          <w:highlight w:val="green"/>
        </w:rPr>
        <w:t>том закупки, и перечень документов, представляемых участниками такой заку</w:t>
      </w:r>
      <w:r w:rsidRPr="00BC3514">
        <w:rPr>
          <w:rFonts w:ascii="Times New Roman" w:hAnsi="Times New Roman" w:cs="Times New Roman"/>
          <w:sz w:val="28"/>
          <w:szCs w:val="28"/>
          <w:highlight w:val="green"/>
        </w:rPr>
        <w:t>п</w:t>
      </w:r>
      <w:r w:rsidRPr="00BC3514">
        <w:rPr>
          <w:rFonts w:ascii="Times New Roman" w:hAnsi="Times New Roman" w:cs="Times New Roman"/>
          <w:sz w:val="28"/>
          <w:szCs w:val="28"/>
          <w:highlight w:val="green"/>
        </w:rPr>
        <w:t>ки для подтверждения их соответствия указанным требованиям, в случае заку</w:t>
      </w:r>
      <w:r w:rsidRPr="00BC3514">
        <w:rPr>
          <w:rFonts w:ascii="Times New Roman" w:hAnsi="Times New Roman" w:cs="Times New Roman"/>
          <w:sz w:val="28"/>
          <w:szCs w:val="28"/>
          <w:highlight w:val="green"/>
        </w:rPr>
        <w:t>п</w:t>
      </w:r>
      <w:r w:rsidRPr="00BC3514">
        <w:rPr>
          <w:rFonts w:ascii="Times New Roman" w:hAnsi="Times New Roman" w:cs="Times New Roman"/>
          <w:sz w:val="28"/>
          <w:szCs w:val="28"/>
          <w:highlight w:val="green"/>
        </w:rPr>
        <w:t>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1090D81D" w14:textId="77777777" w:rsidR="00481817" w:rsidRPr="00667ECE" w:rsidRDefault="00481817" w:rsidP="00481817">
      <w:pPr>
        <w:tabs>
          <w:tab w:val="left" w:pos="1276"/>
          <w:tab w:val="left" w:pos="1418"/>
        </w:tabs>
        <w:spacing w:after="0" w:line="240" w:lineRule="auto"/>
        <w:ind w:firstLine="709"/>
        <w:contextualSpacing/>
        <w:jc w:val="both"/>
        <w:rPr>
          <w:rFonts w:ascii="Times New Roman" w:hAnsi="Times New Roman"/>
          <w:color w:val="000000"/>
          <w:sz w:val="28"/>
          <w:szCs w:val="28"/>
        </w:rPr>
      </w:pPr>
      <w:r w:rsidRPr="00481817">
        <w:rPr>
          <w:rFonts w:ascii="Times New Roman" w:hAnsi="Times New Roman"/>
          <w:color w:val="000000"/>
          <w:sz w:val="28"/>
          <w:szCs w:val="28"/>
          <w:highlight w:val="yellow"/>
        </w:rPr>
        <w:t>14)</w:t>
      </w:r>
      <w:r w:rsidRPr="00667ECE">
        <w:rPr>
          <w:rFonts w:ascii="Times New Roman" w:hAnsi="Times New Roman"/>
          <w:color w:val="000000"/>
          <w:sz w:val="28"/>
          <w:szCs w:val="28"/>
        </w:rPr>
        <w:t xml:space="preserve"> дата рассмотрения предложений участников такой закупки и подведения итогов такой закупки;</w:t>
      </w:r>
    </w:p>
    <w:p w14:paraId="1FBF8F67" w14:textId="77777777" w:rsidR="00481817" w:rsidRPr="00667ECE" w:rsidRDefault="00481817" w:rsidP="00481817">
      <w:pPr>
        <w:tabs>
          <w:tab w:val="left" w:pos="1276"/>
          <w:tab w:val="left" w:pos="1418"/>
        </w:tabs>
        <w:spacing w:after="0" w:line="240" w:lineRule="auto"/>
        <w:ind w:firstLine="709"/>
        <w:contextualSpacing/>
        <w:jc w:val="both"/>
        <w:rPr>
          <w:rFonts w:ascii="Times New Roman" w:hAnsi="Times New Roman"/>
          <w:color w:val="000000"/>
          <w:sz w:val="28"/>
          <w:szCs w:val="28"/>
        </w:rPr>
      </w:pPr>
      <w:r w:rsidRPr="00481817">
        <w:rPr>
          <w:rFonts w:ascii="Times New Roman" w:hAnsi="Times New Roman"/>
          <w:color w:val="000000"/>
          <w:sz w:val="28"/>
          <w:szCs w:val="28"/>
          <w:highlight w:val="yellow"/>
        </w:rPr>
        <w:t>15)</w:t>
      </w:r>
      <w:r w:rsidRPr="00667ECE">
        <w:rPr>
          <w:rFonts w:ascii="Times New Roman" w:hAnsi="Times New Roman"/>
          <w:color w:val="000000"/>
          <w:sz w:val="28"/>
          <w:szCs w:val="28"/>
        </w:rPr>
        <w:t xml:space="preserve"> критерии оценки и сопоставления заявок на участие в такой закупке;</w:t>
      </w:r>
    </w:p>
    <w:p w14:paraId="12ED251B" w14:textId="77777777" w:rsidR="00481817" w:rsidRPr="00667ECE" w:rsidRDefault="00481817" w:rsidP="00481817">
      <w:pPr>
        <w:tabs>
          <w:tab w:val="left" w:pos="1276"/>
          <w:tab w:val="left" w:pos="1418"/>
        </w:tabs>
        <w:spacing w:after="0" w:line="240" w:lineRule="auto"/>
        <w:ind w:firstLine="709"/>
        <w:contextualSpacing/>
        <w:jc w:val="both"/>
        <w:rPr>
          <w:rFonts w:ascii="Times New Roman" w:hAnsi="Times New Roman"/>
          <w:color w:val="000000"/>
          <w:sz w:val="28"/>
          <w:szCs w:val="28"/>
        </w:rPr>
      </w:pPr>
      <w:r w:rsidRPr="00481817">
        <w:rPr>
          <w:rFonts w:ascii="Times New Roman" w:hAnsi="Times New Roman"/>
          <w:color w:val="000000"/>
          <w:sz w:val="28"/>
          <w:szCs w:val="28"/>
          <w:highlight w:val="yellow"/>
        </w:rPr>
        <w:t xml:space="preserve">16) </w:t>
      </w:r>
      <w:r w:rsidRPr="00667ECE">
        <w:rPr>
          <w:rFonts w:ascii="Times New Roman" w:hAnsi="Times New Roman"/>
          <w:color w:val="000000"/>
          <w:sz w:val="28"/>
          <w:szCs w:val="28"/>
        </w:rPr>
        <w:t>порядок оценки и сопоставления заявок на участие в такой закупке;</w:t>
      </w:r>
    </w:p>
    <w:p w14:paraId="2EB5499D" w14:textId="77777777" w:rsidR="00481817" w:rsidRPr="00667ECE" w:rsidRDefault="00481817" w:rsidP="00481817">
      <w:pPr>
        <w:tabs>
          <w:tab w:val="left" w:pos="1276"/>
          <w:tab w:val="left" w:pos="1418"/>
        </w:tabs>
        <w:spacing w:after="0" w:line="240" w:lineRule="auto"/>
        <w:ind w:firstLine="709"/>
        <w:contextualSpacing/>
        <w:jc w:val="both"/>
        <w:rPr>
          <w:rFonts w:ascii="Times New Roman" w:hAnsi="Times New Roman"/>
          <w:color w:val="000000"/>
          <w:sz w:val="28"/>
          <w:szCs w:val="28"/>
        </w:rPr>
      </w:pPr>
      <w:r w:rsidRPr="00481817">
        <w:rPr>
          <w:rFonts w:ascii="Times New Roman" w:hAnsi="Times New Roman"/>
          <w:color w:val="000000"/>
          <w:sz w:val="28"/>
          <w:szCs w:val="28"/>
          <w:highlight w:val="yellow"/>
        </w:rPr>
        <w:t xml:space="preserve">17) </w:t>
      </w:r>
      <w:r w:rsidRPr="00667ECE">
        <w:rPr>
          <w:rFonts w:ascii="Times New Roman" w:hAnsi="Times New Roman"/>
          <w:color w:val="000000"/>
          <w:sz w:val="28"/>
          <w:szCs w:val="28"/>
        </w:rPr>
        <w:t>проект договора, заключаемого по итогам закупки;</w:t>
      </w:r>
    </w:p>
    <w:p w14:paraId="7BD5C67A" w14:textId="77777777" w:rsidR="00481817" w:rsidRPr="00667ECE" w:rsidRDefault="00481817" w:rsidP="00481817">
      <w:pPr>
        <w:tabs>
          <w:tab w:val="left" w:pos="1276"/>
          <w:tab w:val="left" w:pos="1418"/>
        </w:tabs>
        <w:spacing w:after="0" w:line="240" w:lineRule="auto"/>
        <w:ind w:firstLine="709"/>
        <w:contextualSpacing/>
        <w:jc w:val="both"/>
        <w:rPr>
          <w:rFonts w:ascii="Times New Roman" w:hAnsi="Times New Roman"/>
          <w:color w:val="000000"/>
          <w:sz w:val="28"/>
          <w:szCs w:val="28"/>
        </w:rPr>
      </w:pPr>
      <w:r w:rsidRPr="00481817">
        <w:rPr>
          <w:rFonts w:ascii="Times New Roman" w:hAnsi="Times New Roman"/>
          <w:color w:val="000000"/>
          <w:sz w:val="28"/>
          <w:szCs w:val="28"/>
          <w:highlight w:val="yellow"/>
        </w:rPr>
        <w:t xml:space="preserve">18) </w:t>
      </w:r>
      <w:r w:rsidRPr="00667ECE">
        <w:rPr>
          <w:rFonts w:ascii="Times New Roman" w:hAnsi="Times New Roman"/>
          <w:color w:val="000000"/>
          <w:sz w:val="28"/>
          <w:szCs w:val="28"/>
        </w:rPr>
        <w:t>описание предмета такой закупки в соответствии со статьей 9 настоящего Положения;</w:t>
      </w:r>
    </w:p>
    <w:p w14:paraId="5D5E9101" w14:textId="532C2A3C" w:rsidR="009103B4" w:rsidRPr="00456A9E" w:rsidRDefault="00481817" w:rsidP="00481817">
      <w:pPr>
        <w:tabs>
          <w:tab w:val="left" w:pos="1276"/>
          <w:tab w:val="left" w:pos="1418"/>
        </w:tabs>
        <w:spacing w:after="0" w:line="240" w:lineRule="auto"/>
        <w:ind w:firstLine="709"/>
        <w:contextualSpacing/>
        <w:jc w:val="both"/>
        <w:rPr>
          <w:rFonts w:ascii="Times New Roman" w:hAnsi="Times New Roman"/>
          <w:color w:val="000000"/>
          <w:sz w:val="28"/>
          <w:szCs w:val="28"/>
        </w:rPr>
      </w:pPr>
      <w:r w:rsidRPr="00481817">
        <w:rPr>
          <w:rFonts w:ascii="Times New Roman" w:hAnsi="Times New Roman"/>
          <w:color w:val="000000"/>
          <w:sz w:val="28"/>
          <w:szCs w:val="28"/>
          <w:highlight w:val="yellow"/>
        </w:rPr>
        <w:t>19)</w:t>
      </w:r>
      <w:r w:rsidRPr="00667ECE">
        <w:rPr>
          <w:rFonts w:ascii="Times New Roman" w:hAnsi="Times New Roman"/>
          <w:color w:val="000000"/>
          <w:sz w:val="28"/>
          <w:szCs w:val="28"/>
        </w:rPr>
        <w:t xml:space="preserve"> </w:t>
      </w:r>
      <w:r w:rsidR="00ED63B5" w:rsidRPr="00456A9E">
        <w:rPr>
          <w:rFonts w:ascii="Times New Roman" w:hAnsi="Times New Roman"/>
          <w:color w:val="000000"/>
          <w:sz w:val="28"/>
          <w:szCs w:val="28"/>
        </w:rPr>
        <w:t xml:space="preserve"> обоснование начальной (максимальной) цены договора (цены лота).</w:t>
      </w:r>
    </w:p>
    <w:p w14:paraId="0FEDCCF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Обоснование начальной (максимальной) цены договора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14:paraId="30DD3EBB" w14:textId="77777777" w:rsidR="009103B4" w:rsidRPr="00456A9E" w:rsidRDefault="00E50953" w:rsidP="00974350">
      <w:pPr>
        <w:tabs>
          <w:tab w:val="left" w:pos="1276"/>
          <w:tab w:val="left" w:pos="1418"/>
        </w:tabs>
        <w:spacing w:after="0" w:line="240" w:lineRule="auto"/>
        <w:ind w:firstLine="709"/>
        <w:contextualSpacing/>
        <w:jc w:val="both"/>
        <w:rPr>
          <w:sz w:val="28"/>
          <w:szCs w:val="28"/>
        </w:rPr>
      </w:pPr>
      <w:r w:rsidRPr="00456A9E">
        <w:rPr>
          <w:rFonts w:ascii="Times New Roman" w:hAnsi="Times New Roman"/>
          <w:color w:val="000000"/>
          <w:sz w:val="28"/>
          <w:szCs w:val="28"/>
        </w:rPr>
        <w:t>2</w:t>
      </w:r>
      <w:r w:rsidR="00174C42" w:rsidRPr="00456A9E">
        <w:rPr>
          <w:rFonts w:ascii="Times New Roman" w:hAnsi="Times New Roman"/>
          <w:color w:val="000000"/>
          <w:sz w:val="28"/>
          <w:szCs w:val="28"/>
        </w:rPr>
        <w:t>.</w:t>
      </w:r>
      <w:r w:rsidR="00801E4E" w:rsidRPr="00456A9E">
        <w:rPr>
          <w:rFonts w:ascii="Times New Roman" w:hAnsi="Times New Roman"/>
          <w:color w:val="000000"/>
          <w:sz w:val="28"/>
          <w:szCs w:val="28"/>
        </w:rPr>
        <w:t xml:space="preserve"> </w:t>
      </w:r>
      <w:proofErr w:type="gramStart"/>
      <w:r w:rsidR="00ED63B5" w:rsidRPr="00456A9E">
        <w:rPr>
          <w:rFonts w:ascii="Times New Roman" w:eastAsia="Times New Roman" w:hAnsi="Times New Roman"/>
          <w:bCs/>
          <w:kern w:val="2"/>
          <w:sz w:val="28"/>
          <w:szCs w:val="28"/>
        </w:rPr>
        <w:t>Заказчик устанавливает  приоритет в соответствии с постановлением Правительства РФ от 16.09.2016 № 925, включая минимальную долю закупок по постановлению Правительства РФ от 03.12.2020 № 2013,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если об их наличии было прямо объявлено в документации, либо эти нормы</w:t>
      </w:r>
      <w:proofErr w:type="gramEnd"/>
      <w:r w:rsidR="00ED63B5" w:rsidRPr="00456A9E">
        <w:rPr>
          <w:rFonts w:ascii="Times New Roman" w:eastAsia="Times New Roman" w:hAnsi="Times New Roman"/>
          <w:bCs/>
          <w:kern w:val="2"/>
          <w:sz w:val="28"/>
          <w:szCs w:val="28"/>
        </w:rPr>
        <w:t xml:space="preserve"> прямо </w:t>
      </w:r>
      <w:proofErr w:type="gramStart"/>
      <w:r w:rsidR="00ED63B5" w:rsidRPr="00456A9E">
        <w:rPr>
          <w:rFonts w:ascii="Times New Roman" w:eastAsia="Times New Roman" w:hAnsi="Times New Roman"/>
          <w:bCs/>
          <w:kern w:val="2"/>
          <w:sz w:val="28"/>
          <w:szCs w:val="28"/>
        </w:rPr>
        <w:t>установлены</w:t>
      </w:r>
      <w:proofErr w:type="gramEnd"/>
      <w:r w:rsidR="00ED63B5" w:rsidRPr="00456A9E">
        <w:rPr>
          <w:rFonts w:ascii="Times New Roman" w:eastAsia="Times New Roman" w:hAnsi="Times New Roman"/>
          <w:bCs/>
          <w:kern w:val="2"/>
          <w:sz w:val="28"/>
          <w:szCs w:val="28"/>
        </w:rPr>
        <w:t xml:space="preserve"> действующим законодательством.</w:t>
      </w:r>
    </w:p>
    <w:p w14:paraId="32BC5058"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Условием предоставления приоритета является включение в документацию о закупке следующих сведений, определенных положением о закупке:</w:t>
      </w:r>
    </w:p>
    <w:p w14:paraId="7D631396"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CF3569B"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E4E4E8C"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 сведения о начальной (максимальной) цене единицы каждого товара, работы, услуги, </w:t>
      </w:r>
      <w:proofErr w:type="gramStart"/>
      <w:r w:rsidRPr="00456A9E">
        <w:rPr>
          <w:rFonts w:ascii="Times New Roman" w:hAnsi="Times New Roman"/>
          <w:color w:val="000000"/>
          <w:sz w:val="28"/>
          <w:szCs w:val="28"/>
        </w:rPr>
        <w:t>являющихся</w:t>
      </w:r>
      <w:proofErr w:type="gramEnd"/>
      <w:r w:rsidRPr="00456A9E">
        <w:rPr>
          <w:rFonts w:ascii="Times New Roman" w:hAnsi="Times New Roman"/>
          <w:color w:val="000000"/>
          <w:sz w:val="28"/>
          <w:szCs w:val="28"/>
        </w:rPr>
        <w:t xml:space="preserve"> предметом закупки;</w:t>
      </w:r>
    </w:p>
    <w:p w14:paraId="1D2853B0"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lastRenderedPageBreak/>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F1F401C"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статьями 18, 19, 20, 21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 (или) извещении</w:t>
      </w:r>
      <w:proofErr w:type="gramEnd"/>
      <w:r w:rsidRPr="00456A9E">
        <w:rPr>
          <w:rFonts w:ascii="Times New Roman" w:hAnsi="Times New Roman"/>
          <w:color w:val="000000"/>
          <w:sz w:val="28"/>
          <w:szCs w:val="28"/>
        </w:rPr>
        <w:t xml:space="preserve">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CEB3C59"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47771BC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F71FF15"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13539549"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 xml:space="preserve">- условие о том, что при исполнении договора, заключенного с участником закупки, которому предоставлен приоритет в соответствии с </w:t>
      </w:r>
      <w:r w:rsidR="005242C5" w:rsidRPr="00456A9E">
        <w:rPr>
          <w:rFonts w:ascii="Times New Roman" w:hAnsi="Times New Roman"/>
          <w:color w:val="000000"/>
          <w:sz w:val="28"/>
          <w:szCs w:val="28"/>
        </w:rPr>
        <w:t>п</w:t>
      </w:r>
      <w:r w:rsidRPr="00456A9E">
        <w:rPr>
          <w:rFonts w:ascii="Times New Roman" w:hAnsi="Times New Roman"/>
          <w:color w:val="000000"/>
          <w:sz w:val="28"/>
          <w:szCs w:val="28"/>
        </w:rPr>
        <w:t>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w:t>
      </w:r>
      <w:proofErr w:type="gramEnd"/>
      <w:r w:rsidRPr="00456A9E">
        <w:rPr>
          <w:rFonts w:ascii="Times New Roman" w:hAnsi="Times New Roman"/>
          <w:color w:val="000000"/>
          <w:sz w:val="28"/>
          <w:szCs w:val="28"/>
        </w:rPr>
        <w:t>,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892BE08"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456A9E">
        <w:rPr>
          <w:rFonts w:ascii="Times New Roman" w:hAnsi="Times New Roman"/>
          <w:color w:val="000000"/>
          <w:sz w:val="28"/>
          <w:szCs w:val="28"/>
        </w:rPr>
        <w:t>победителем</w:t>
      </w:r>
      <w:proofErr w:type="gramEnd"/>
      <w:r w:rsidRPr="00456A9E">
        <w:rPr>
          <w:rFonts w:ascii="Times New Roman" w:hAnsi="Times New Roman"/>
          <w:color w:val="000000"/>
          <w:sz w:val="28"/>
          <w:szCs w:val="28"/>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w:t>
      </w:r>
      <w:r w:rsidRPr="00456A9E">
        <w:rPr>
          <w:rFonts w:ascii="Times New Roman" w:hAnsi="Times New Roman"/>
          <w:color w:val="000000"/>
          <w:sz w:val="28"/>
          <w:szCs w:val="28"/>
        </w:rPr>
        <w:lastRenderedPageBreak/>
        <w:t>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090E857"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w:t>
      </w:r>
      <w:proofErr w:type="gramEnd"/>
      <w:r w:rsidRPr="00456A9E">
        <w:rPr>
          <w:rFonts w:ascii="Times New Roman" w:hAnsi="Times New Roman"/>
          <w:color w:val="000000"/>
          <w:sz w:val="28"/>
          <w:szCs w:val="28"/>
        </w:rPr>
        <w:t xml:space="preserve"> заключается по цене, сниженной на 30 процентов от предложенной им цены договора.</w:t>
      </w:r>
    </w:p>
    <w:p w14:paraId="522E0442"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При осуществлении закупок радиоэлектронной продукции путем проведения аукциона, при котором определение победителя проводится путем снижения начальной (максимальной) цены договора, указа</w:t>
      </w:r>
      <w:r w:rsidR="00287D16" w:rsidRPr="00456A9E">
        <w:rPr>
          <w:rFonts w:ascii="Times New Roman" w:hAnsi="Times New Roman"/>
          <w:color w:val="000000"/>
          <w:sz w:val="28"/>
          <w:szCs w:val="28"/>
        </w:rPr>
        <w:t>нной в извещении о закупке, на «</w:t>
      </w:r>
      <w:r w:rsidRPr="00456A9E">
        <w:rPr>
          <w:rFonts w:ascii="Times New Roman" w:hAnsi="Times New Roman"/>
          <w:color w:val="000000"/>
          <w:sz w:val="28"/>
          <w:szCs w:val="28"/>
        </w:rPr>
        <w:t>шаг</w:t>
      </w:r>
      <w:r w:rsidR="00287D16" w:rsidRPr="00456A9E">
        <w:rPr>
          <w:rFonts w:ascii="Times New Roman" w:hAnsi="Times New Roman"/>
          <w:color w:val="000000"/>
          <w:sz w:val="28"/>
          <w:szCs w:val="28"/>
        </w:rPr>
        <w:t>»</w:t>
      </w:r>
      <w:r w:rsidRPr="00456A9E">
        <w:rPr>
          <w:rFonts w:ascii="Times New Roman" w:hAnsi="Times New Roman"/>
          <w:color w:val="000000"/>
          <w:sz w:val="28"/>
          <w:szCs w:val="28"/>
        </w:rPr>
        <w:t>,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w:t>
      </w:r>
      <w:proofErr w:type="gramEnd"/>
      <w:r w:rsidRPr="00456A9E">
        <w:rPr>
          <w:rFonts w:ascii="Times New Roman" w:hAnsi="Times New Roman"/>
          <w:color w:val="000000"/>
          <w:sz w:val="28"/>
          <w:szCs w:val="28"/>
        </w:rPr>
        <w:t xml:space="preserve">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4A6629B9"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456A9E">
        <w:rPr>
          <w:rFonts w:ascii="Times New Roman" w:hAnsi="Times New Roman"/>
          <w:color w:val="000000"/>
          <w:sz w:val="28"/>
          <w:szCs w:val="28"/>
        </w:rPr>
        <w:t>победителем</w:t>
      </w:r>
      <w:proofErr w:type="gramEnd"/>
      <w:r w:rsidRPr="00456A9E">
        <w:rPr>
          <w:rFonts w:ascii="Times New Roman" w:hAnsi="Times New Roman"/>
          <w:color w:val="000000"/>
          <w:sz w:val="28"/>
          <w:szCs w:val="28"/>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456A9E">
        <w:rPr>
          <w:rFonts w:ascii="Times New Roman" w:hAnsi="Times New Roman"/>
          <w:color w:val="000000"/>
          <w:sz w:val="28"/>
          <w:szCs w:val="28"/>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4C5B8A07"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456A9E">
        <w:rPr>
          <w:rFonts w:ascii="Times New Roman" w:hAnsi="Times New Roman"/>
          <w:color w:val="000000"/>
          <w:sz w:val="28"/>
          <w:szCs w:val="28"/>
        </w:rPr>
        <w:t xml:space="preserve">, </w:t>
      </w:r>
      <w:proofErr w:type="gramStart"/>
      <w:r w:rsidRPr="00456A9E">
        <w:rPr>
          <w:rFonts w:ascii="Times New Roman" w:hAnsi="Times New Roman"/>
          <w:color w:val="000000"/>
          <w:sz w:val="28"/>
          <w:szCs w:val="28"/>
        </w:rPr>
        <w:t>оказании</w:t>
      </w:r>
      <w:proofErr w:type="gramEnd"/>
      <w:r w:rsidRPr="00456A9E">
        <w:rPr>
          <w:rFonts w:ascii="Times New Roman" w:hAnsi="Times New Roman"/>
          <w:color w:val="000000"/>
          <w:sz w:val="28"/>
          <w:szCs w:val="28"/>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14:paraId="6ECB16FE"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w:t>
      </w:r>
      <w:r w:rsidRPr="00456A9E">
        <w:rPr>
          <w:rFonts w:ascii="Times New Roman" w:hAnsi="Times New Roman"/>
          <w:color w:val="000000"/>
          <w:sz w:val="28"/>
          <w:szCs w:val="28"/>
        </w:rPr>
        <w:lastRenderedPageBreak/>
        <w:t>снижена до нуля и которая проводится на право заключить договор, представлена заявка на участие в</w:t>
      </w:r>
      <w:proofErr w:type="gramEnd"/>
      <w:r w:rsidRPr="00456A9E">
        <w:rPr>
          <w:rFonts w:ascii="Times New Roman" w:hAnsi="Times New Roman"/>
          <w:color w:val="000000"/>
          <w:sz w:val="28"/>
          <w:szCs w:val="28"/>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03DF00F"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 Сведения, содержащиеся в документации о закупке, должны соответствовать сведениям, указанным в извещении о закупке.</w:t>
      </w:r>
    </w:p>
    <w:p w14:paraId="632F2492" w14:textId="77777777" w:rsidR="009103B4" w:rsidRPr="00456A9E" w:rsidRDefault="009103B4"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p>
    <w:p w14:paraId="229AECEE" w14:textId="77777777" w:rsidR="009103B4" w:rsidRPr="00456A9E" w:rsidRDefault="00ED63B5" w:rsidP="00801E4E">
      <w:pPr>
        <w:spacing w:after="0" w:line="240" w:lineRule="auto"/>
        <w:ind w:firstLine="709"/>
        <w:jc w:val="center"/>
        <w:rPr>
          <w:rFonts w:ascii="Times New Roman" w:hAnsi="Times New Roman"/>
          <w:color w:val="000000"/>
          <w:sz w:val="28"/>
          <w:szCs w:val="28"/>
        </w:rPr>
      </w:pPr>
      <w:r w:rsidRPr="00456A9E">
        <w:rPr>
          <w:rFonts w:ascii="Times New Roman" w:hAnsi="Times New Roman"/>
          <w:color w:val="000000"/>
          <w:sz w:val="28"/>
          <w:szCs w:val="28"/>
        </w:rPr>
        <w:t>Статья 18. Порядок проведения аукциона в электронной форме</w:t>
      </w:r>
    </w:p>
    <w:p w14:paraId="2C8019F0"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 Общие положения о проведении электронного аукциона</w:t>
      </w:r>
    </w:p>
    <w:p w14:paraId="496FDDD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1.1. Проведение аукциона обеспечивается Оператором электронной площадки (далее – Оператор ЭП).</w:t>
      </w:r>
    </w:p>
    <w:p w14:paraId="639F1A4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1.2. Документы и информация, направляемые в форме электронных документов Участником электронного аукциона (далее по тексту настоящего раздела - Участник), Заказчиком, должны быть подписаны электронной подписью лица, имеющего право действовать от имени соответственно Участника такого аукциона, Заказчика.</w:t>
      </w:r>
    </w:p>
    <w:p w14:paraId="69C13D4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1.3. Для обеспечения доступа к участию в электронных аукционах Оператор осуществляет аккредитацию Участников такого аукциона. Порядок получения аккредитации Участниками, сроки аккредитации, перечень документов и информации, необходимых для аккредитации и порядок их предоставления, установлен Регламентом ЭП.</w:t>
      </w:r>
    </w:p>
    <w:p w14:paraId="35590BA3"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1.4. При осуществлении закупки путем проведения аукциона Организатор  размещает в ЕИС и на сайте ЭП информацию об аукционе, включая извещение о проведен</w:t>
      </w:r>
      <w:proofErr w:type="gramStart"/>
      <w:r w:rsidRPr="00456A9E">
        <w:rPr>
          <w:rFonts w:ascii="Times New Roman" w:hAnsi="Times New Roman"/>
          <w:sz w:val="28"/>
          <w:szCs w:val="28"/>
        </w:rPr>
        <w:t>ии ау</w:t>
      </w:r>
      <w:proofErr w:type="gramEnd"/>
      <w:r w:rsidRPr="00456A9E">
        <w:rPr>
          <w:rFonts w:ascii="Times New Roman" w:hAnsi="Times New Roman"/>
          <w:sz w:val="28"/>
          <w:szCs w:val="28"/>
        </w:rPr>
        <w:t>кциона и документацию об аукционе, проект договора, не менее чем за пятнадцать дней до даты окончания срока подачи заявок на участие в аукционе.</w:t>
      </w:r>
    </w:p>
    <w:p w14:paraId="34203831"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1.5. Любой участник аукциона вправе направить Заказчику запрос о даче разъяснений положений извещения об осуществлении закупки и (или) документации о закупке.</w:t>
      </w:r>
    </w:p>
    <w:p w14:paraId="531890A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В течение трех рабочих дней </w:t>
      </w:r>
      <w:proofErr w:type="gramStart"/>
      <w:r w:rsidRPr="00456A9E">
        <w:rPr>
          <w:rFonts w:ascii="Times New Roman" w:hAnsi="Times New Roman"/>
          <w:sz w:val="28"/>
          <w:szCs w:val="28"/>
        </w:rPr>
        <w:t>с даты поступления</w:t>
      </w:r>
      <w:proofErr w:type="gramEnd"/>
      <w:r w:rsidRPr="00456A9E">
        <w:rPr>
          <w:rFonts w:ascii="Times New Roman" w:hAnsi="Times New Roman"/>
          <w:sz w:val="28"/>
          <w:szCs w:val="28"/>
        </w:rPr>
        <w:t xml:space="preserve"> такого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456A9E">
        <w:rPr>
          <w:rFonts w:ascii="Times New Roman" w:hAnsi="Times New Roman"/>
          <w:sz w:val="28"/>
          <w:szCs w:val="28"/>
        </w:rPr>
        <w:t>позднее</w:t>
      </w:r>
      <w:proofErr w:type="gramEnd"/>
      <w:r w:rsidRPr="00456A9E">
        <w:rPr>
          <w:rFonts w:ascii="Times New Roman" w:hAnsi="Times New Roman"/>
          <w:sz w:val="28"/>
          <w:szCs w:val="28"/>
        </w:rPr>
        <w:t xml:space="preserve"> чем за три рабочих дня до даты окончания срока подачи заявок на участие в такой закупке.</w:t>
      </w:r>
    </w:p>
    <w:p w14:paraId="70735E1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14ED945D"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1.6. Заказчик вправе принять решение о внесении изменений в извещение о проведен</w:t>
      </w:r>
      <w:proofErr w:type="gramStart"/>
      <w:r w:rsidRPr="00456A9E">
        <w:rPr>
          <w:rFonts w:ascii="Times New Roman" w:hAnsi="Times New Roman"/>
          <w:sz w:val="28"/>
          <w:szCs w:val="28"/>
        </w:rPr>
        <w:t>ии ау</w:t>
      </w:r>
      <w:proofErr w:type="gramEnd"/>
      <w:r w:rsidRPr="00456A9E">
        <w:rPr>
          <w:rFonts w:ascii="Times New Roman" w:hAnsi="Times New Roman"/>
          <w:sz w:val="28"/>
          <w:szCs w:val="28"/>
        </w:rPr>
        <w:t>кциона и (или) документацию об аукционе.</w:t>
      </w:r>
    </w:p>
    <w:p w14:paraId="79617EE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Изменения, вносимые в извещение и (или) документацию об аукционе размещаются в ЕИС и на сайте ЭП не позднее чем в течение трех дней со дня принятия решения о внесении указанных изменений. </w:t>
      </w:r>
    </w:p>
    <w:p w14:paraId="2C4F9E2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Заказчик вправе внести изменение в извещение и (или) документацию об аукционе не позднее рабочего дня, предшествующего дате окончания подачи заявок на участие в аукционе.</w:t>
      </w:r>
    </w:p>
    <w:p w14:paraId="0572CD15"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В случае внесения изменений в извещение об осуществлении аукциона, документацию об аукционе срок подачи заявок на участие в такой закупке должен быть продлен таким образом, чтобы с даты размещения в ЕИС, на сайте ЭП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456A9E">
        <w:rPr>
          <w:rFonts w:ascii="Times New Roman" w:hAnsi="Times New Roman"/>
          <w:sz w:val="28"/>
          <w:szCs w:val="28"/>
        </w:rPr>
        <w:t xml:space="preserve"> положением о закупке.</w:t>
      </w:r>
    </w:p>
    <w:p w14:paraId="203257B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Изменение предмета договора, на право </w:t>
      </w:r>
      <w:proofErr w:type="gramStart"/>
      <w:r w:rsidRPr="00456A9E">
        <w:rPr>
          <w:rFonts w:ascii="Times New Roman" w:hAnsi="Times New Roman"/>
          <w:sz w:val="28"/>
          <w:szCs w:val="28"/>
        </w:rPr>
        <w:t>заключения</w:t>
      </w:r>
      <w:proofErr w:type="gramEnd"/>
      <w:r w:rsidRPr="00456A9E">
        <w:rPr>
          <w:rFonts w:ascii="Times New Roman" w:hAnsi="Times New Roman"/>
          <w:sz w:val="28"/>
          <w:szCs w:val="28"/>
        </w:rPr>
        <w:t xml:space="preserve"> которого проводится аукцион, не допускается.</w:t>
      </w:r>
    </w:p>
    <w:p w14:paraId="465C3DC8"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1.7. 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w:t>
      </w:r>
    </w:p>
    <w:p w14:paraId="5BBAF8D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Решение об отмене конкурентной закупки размещается в ЕИС и на сайте ЭП в день принятия этого решения.</w:t>
      </w:r>
    </w:p>
    <w:p w14:paraId="2EEA6D5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1.8. При проведен</w:t>
      </w:r>
      <w:proofErr w:type="gramStart"/>
      <w:r w:rsidRPr="00456A9E">
        <w:rPr>
          <w:rFonts w:ascii="Times New Roman" w:hAnsi="Times New Roman"/>
          <w:sz w:val="28"/>
          <w:szCs w:val="28"/>
        </w:rPr>
        <w:t>ии ау</w:t>
      </w:r>
      <w:proofErr w:type="gramEnd"/>
      <w:r w:rsidRPr="00456A9E">
        <w:rPr>
          <w:rFonts w:ascii="Times New Roman" w:hAnsi="Times New Roman"/>
          <w:sz w:val="28"/>
          <w:szCs w:val="28"/>
        </w:rPr>
        <w:t>кциона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аукционе и (или) условия для разглашения конфиденциальных сведений.</w:t>
      </w:r>
    </w:p>
    <w:p w14:paraId="72714C6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 Порядок подачи заявок на участие в электронном аукционе, требования к составу заявок</w:t>
      </w:r>
    </w:p>
    <w:p w14:paraId="7F8D65F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2.1. Для участия в аукционе участник закупки подает заявку на участие в аукционе в срок и по форме, которые установлены документацией об аукционе. Заявка подается участником на ЭП, на которой Заказчик осуществляет закупки в электронной форме.</w:t>
      </w:r>
    </w:p>
    <w:p w14:paraId="6E8E488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2.2. Начало и окончание срока подачи заявок устанавливаются Организатором в аукционной документации (извещении).</w:t>
      </w:r>
    </w:p>
    <w:p w14:paraId="6381C7C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2.3. Подача заявок на участие в электронном аукционе осуществляется только лицами, получившими аккредитацию на электронной площадке.</w:t>
      </w:r>
    </w:p>
    <w:p w14:paraId="04DACC1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2.4. Заявка на участие в электронном аукционе состоит из двух частей.</w:t>
      </w:r>
    </w:p>
    <w:p w14:paraId="58D3F57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2.5. Первая часть заявки на участие в электронном аукционе должна содержать указанную в одном из следующих подпунктов информацию:</w:t>
      </w:r>
    </w:p>
    <w:p w14:paraId="567D3DD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 согласие участника такого аукциона на поставку товара и (или) конкретные показатели, соответствующие значениям, установленным документацией о таком аукционе;</w:t>
      </w:r>
    </w:p>
    <w:p w14:paraId="1DB9FF8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 согласие участника такого аукциона на выполнение работы или оказание услуги на условиях, предусмотренных документацией о таком аукционе;</w:t>
      </w:r>
    </w:p>
    <w:p w14:paraId="038CAE25" w14:textId="11AA03B0"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w:t>
      </w:r>
      <w:r w:rsidR="004F61F5">
        <w:rPr>
          <w:rFonts w:ascii="Times New Roman" w:hAnsi="Times New Roman"/>
          <w:sz w:val="28"/>
          <w:szCs w:val="28"/>
        </w:rPr>
        <w:t xml:space="preserve"> </w:t>
      </w:r>
      <w:r w:rsidRPr="00456A9E">
        <w:rPr>
          <w:rFonts w:ascii="Times New Roman" w:hAnsi="Times New Roman"/>
          <w:sz w:val="28"/>
          <w:szCs w:val="28"/>
        </w:rPr>
        <w:t>согласие участника такого аукциона на выполнение работы или оказание услуги на условиях, предусмотренных документацией о таком аукционе, в том числе согласие на использование товара, в отношении которого в документации о таком аукционе содержится указание и (или) конкретные показатели используемого товара.</w:t>
      </w:r>
    </w:p>
    <w:p w14:paraId="47017B9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2.6.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EEF018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2.7. Вторая часть заявки на участие в электронном аукционе должна содержать следующие документы и информацию:</w:t>
      </w:r>
    </w:p>
    <w:p w14:paraId="521AA8A7"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1)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w:t>
      </w:r>
      <w:proofErr w:type="gramEnd"/>
      <w:r w:rsidRPr="00456A9E">
        <w:rPr>
          <w:rFonts w:ascii="Times New Roman" w:hAnsi="Times New Roman"/>
          <w:sz w:val="28"/>
          <w:szCs w:val="28"/>
        </w:rPr>
        <w:t>)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14:paraId="63C4FE3C" w14:textId="4735AA8C"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2)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w:t>
      </w:r>
      <w:r w:rsidRPr="00AC1856">
        <w:rPr>
          <w:rFonts w:ascii="Times New Roman" w:hAnsi="Times New Roman"/>
          <w:sz w:val="28"/>
          <w:szCs w:val="28"/>
          <w:highlight w:val="yellow"/>
        </w:rPr>
        <w:t>2-</w:t>
      </w:r>
      <w:r w:rsidR="00AC1856" w:rsidRPr="00AC1856">
        <w:rPr>
          <w:rFonts w:ascii="Times New Roman" w:hAnsi="Times New Roman"/>
          <w:sz w:val="28"/>
          <w:szCs w:val="28"/>
          <w:highlight w:val="yellow"/>
        </w:rPr>
        <w:t>10</w:t>
      </w:r>
      <w:r w:rsidRPr="00456A9E">
        <w:rPr>
          <w:rFonts w:ascii="Times New Roman" w:hAnsi="Times New Roman"/>
          <w:sz w:val="28"/>
          <w:szCs w:val="28"/>
        </w:rPr>
        <w:t xml:space="preserve"> части 2 статьи 12 настоящего Положения;</w:t>
      </w:r>
    </w:p>
    <w:p w14:paraId="175A2F6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79D9093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 копии документов, подтверждающих полномочия руководителя. 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164430F2"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 копии учредительных документов этого участника (для юридического лица), копия документа, удостоверяющего его личность (для физического лица);</w:t>
      </w:r>
    </w:p>
    <w:p w14:paraId="511667FD"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w:t>
      </w:r>
      <w:proofErr w:type="gramEnd"/>
      <w:r w:rsidRPr="00456A9E">
        <w:rPr>
          <w:rFonts w:ascii="Times New Roman" w:hAnsi="Times New Roman"/>
          <w:sz w:val="28"/>
          <w:szCs w:val="28"/>
        </w:rPr>
        <w:t xml:space="preserve"> закупки, обеспечения исполнения договора являются крупной сделкой.</w:t>
      </w:r>
    </w:p>
    <w:p w14:paraId="63A037F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2.8. Все документы, входящие в состав заявки на участие в электронном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148FDD8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 xml:space="preserve">2.9. Исчерпывающий перечень требований ко второй части заявки устанавливается в документации о такой закупке. </w:t>
      </w:r>
    </w:p>
    <w:p w14:paraId="6E31E22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2.10. В случае установления недостоверности информации, содержащейся в </w:t>
      </w:r>
      <w:proofErr w:type="gramStart"/>
      <w:r w:rsidRPr="00456A9E">
        <w:rPr>
          <w:rFonts w:ascii="Times New Roman" w:hAnsi="Times New Roman"/>
          <w:sz w:val="28"/>
          <w:szCs w:val="28"/>
        </w:rPr>
        <w:t>документах, представленных участником электронного аукциона Закупочная комиссия обязана</w:t>
      </w:r>
      <w:proofErr w:type="gramEnd"/>
      <w:r w:rsidRPr="00456A9E">
        <w:rPr>
          <w:rFonts w:ascii="Times New Roman" w:hAnsi="Times New Roman"/>
          <w:sz w:val="28"/>
          <w:szCs w:val="28"/>
        </w:rPr>
        <w:t xml:space="preserve"> отстранить такого участника от участия в электронном аукционе на любом этапе его проведения.</w:t>
      </w:r>
    </w:p>
    <w:p w14:paraId="0ABEAE4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2.11. Заявка на участие в электронном аукционе направляется участником такого аукциона Оператору ЭП в форме двух электронных документов, содержащих части заявки, предусмотренные настоящим разделом настоящего Положения. Указанные электронные документы подаются одновременно.</w:t>
      </w:r>
    </w:p>
    <w:p w14:paraId="503133E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2.12. </w:t>
      </w:r>
      <w:proofErr w:type="gramStart"/>
      <w:r w:rsidRPr="00456A9E">
        <w:rPr>
          <w:rFonts w:ascii="Times New Roman" w:hAnsi="Times New Roman"/>
          <w:sz w:val="28"/>
          <w:szCs w:val="28"/>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456A9E">
        <w:rPr>
          <w:rFonts w:ascii="Times New Roman" w:hAnsi="Times New Roman"/>
          <w:sz w:val="28"/>
          <w:szCs w:val="28"/>
        </w:rPr>
        <w:t xml:space="preserve"> Участник конкурентной закупки вправе изменить или отозвать свою заявку до истечения срока подачи заявок, направив об этом уведомление Оператору ЭП. </w:t>
      </w:r>
    </w:p>
    <w:p w14:paraId="0AA1421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2.13. Порядок и сроки проведения электронного аукциона; порядок и сроки возврата обеспечения заявок (направленных оператору электронной торговой площадки); порядок и сроки направления оператором электронной торговой площадки сведений и </w:t>
      </w:r>
      <w:proofErr w:type="gramStart"/>
      <w:r w:rsidRPr="00456A9E">
        <w:rPr>
          <w:rFonts w:ascii="Times New Roman" w:hAnsi="Times New Roman"/>
          <w:sz w:val="28"/>
          <w:szCs w:val="28"/>
        </w:rPr>
        <w:t>документов</w:t>
      </w:r>
      <w:proofErr w:type="gramEnd"/>
      <w:r w:rsidRPr="00456A9E">
        <w:rPr>
          <w:rFonts w:ascii="Times New Roman" w:hAnsi="Times New Roman"/>
          <w:sz w:val="28"/>
          <w:szCs w:val="28"/>
        </w:rPr>
        <w:t xml:space="preserve"> необходимых для осуществления закупки, определения победителей закупки и заключения договора осуществляются в соответствии с регламентом электронной торговой площадки и могут отличаться от норм, содержащихся в настоящем Положении.</w:t>
      </w:r>
    </w:p>
    <w:p w14:paraId="677255E2"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2.14. Закупочная комиссия рассматривает поступившие заявки на соответствие требованиям настоящего Положения и требованиям аукционной документации.</w:t>
      </w:r>
    </w:p>
    <w:p w14:paraId="2855A8E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2.15. После окончания срока подачи заявок Оператор ЭП направляет Заказчику для рассмотрения только первые части заявок. После рассмотрения первых частей заявок проходит аукцион в электронной форме на электронной торговой площадке. После проведения аукциона Оператор ЭП направляет Заказчику для рассмотрения вторые части заявок.</w:t>
      </w:r>
    </w:p>
    <w:p w14:paraId="793D6BA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2.16. 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была подана только одна заявка на участие в электронном аукционе, Оператор ЭП направляет Заказчику сразу обе части заявок для рассмотрения.</w:t>
      </w:r>
    </w:p>
    <w:p w14:paraId="4458A9C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 Рассмотрение заявок на участие в электронном аукционе</w:t>
      </w:r>
    </w:p>
    <w:p w14:paraId="18773BA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3.1.</w:t>
      </w:r>
      <w:r w:rsidRPr="00456A9E">
        <w:rPr>
          <w:rFonts w:ascii="Times New Roman" w:hAnsi="Times New Roman"/>
          <w:sz w:val="28"/>
          <w:szCs w:val="28"/>
        </w:rPr>
        <w:tab/>
        <w:t xml:space="preserve">Закупочная комиссия проверяет Заявки, на соответствие требованиям, установленным настоящим Положением и документацией о таком аукционе в отношении закупаемых товаров, работ, услуг. Срок рассмотрения первых частей заявок на участие в аукционе не может превышать 5 (пяти) рабочих дней </w:t>
      </w:r>
      <w:proofErr w:type="gramStart"/>
      <w:r w:rsidRPr="00456A9E">
        <w:rPr>
          <w:rFonts w:ascii="Times New Roman" w:hAnsi="Times New Roman"/>
          <w:sz w:val="28"/>
          <w:szCs w:val="28"/>
        </w:rPr>
        <w:t>с даты окончания</w:t>
      </w:r>
      <w:proofErr w:type="gramEnd"/>
      <w:r w:rsidRPr="00456A9E">
        <w:rPr>
          <w:rFonts w:ascii="Times New Roman" w:hAnsi="Times New Roman"/>
          <w:sz w:val="28"/>
          <w:szCs w:val="28"/>
        </w:rPr>
        <w:t xml:space="preserve"> срока подачи указанных заявок.</w:t>
      </w:r>
    </w:p>
    <w:p w14:paraId="313813C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3.2.</w:t>
      </w:r>
      <w:r w:rsidRPr="00456A9E">
        <w:rPr>
          <w:rFonts w:ascii="Times New Roman" w:hAnsi="Times New Roman"/>
          <w:sz w:val="28"/>
          <w:szCs w:val="28"/>
        </w:rPr>
        <w:tab/>
        <w:t>По результатам рассмотрения Заявок, Закупочная комиссия принимает решение о допуске Участника, подавшего Заявку, к участию в нем и признании этого Участника участником аукциона или об отказе в допуске к участию в таком аукционе в порядке и по основаниям, которые предусмотрены настоящим Положением и документацией о таком аукционе.</w:t>
      </w:r>
    </w:p>
    <w:p w14:paraId="4F5C06F8"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3.3.</w:t>
      </w:r>
      <w:r w:rsidRPr="00456A9E">
        <w:rPr>
          <w:rFonts w:ascii="Times New Roman" w:hAnsi="Times New Roman"/>
          <w:sz w:val="28"/>
          <w:szCs w:val="28"/>
        </w:rPr>
        <w:tab/>
        <w:t xml:space="preserve">По результатам рассмотрения Заявок Закупочная комиссия оформляет </w:t>
      </w:r>
      <w:r w:rsidRPr="00456A9E">
        <w:rPr>
          <w:rFonts w:ascii="Times New Roman" w:hAnsi="Times New Roman"/>
          <w:sz w:val="28"/>
          <w:szCs w:val="28"/>
          <w:u w:val="single"/>
        </w:rPr>
        <w:t>протокол рассмотрения заявок на участие в аукционе в электронной форме</w:t>
      </w:r>
      <w:r w:rsidRPr="00456A9E">
        <w:rPr>
          <w:rFonts w:ascii="Times New Roman" w:hAnsi="Times New Roman"/>
          <w:sz w:val="28"/>
          <w:szCs w:val="28"/>
        </w:rPr>
        <w:t xml:space="preserve"> (далее – </w:t>
      </w:r>
      <w:r w:rsidRPr="00456A9E">
        <w:rPr>
          <w:rFonts w:ascii="Times New Roman" w:hAnsi="Times New Roman"/>
          <w:sz w:val="28"/>
          <w:szCs w:val="28"/>
          <w:u w:val="single"/>
        </w:rPr>
        <w:t>Протокол рассмотрения заявок</w:t>
      </w:r>
      <w:r w:rsidRPr="00456A9E">
        <w:rPr>
          <w:rFonts w:ascii="Times New Roman" w:hAnsi="Times New Roman"/>
          <w:sz w:val="28"/>
          <w:szCs w:val="28"/>
        </w:rPr>
        <w:t>), подписываемый всеми участвующими в заседании членами Закупочной комиссии не позднее даты рассмотрения данных заявок. Указанный протокол должен содержать, в том числе, следующую информацию:</w:t>
      </w:r>
    </w:p>
    <w:p w14:paraId="1884491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о дате подписания протокола;</w:t>
      </w:r>
    </w:p>
    <w:p w14:paraId="25F4A78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о количестве поданных на участие в закупке заявок;</w:t>
      </w:r>
    </w:p>
    <w:p w14:paraId="35CC04BE"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о порядковых номерах заявок;</w:t>
      </w:r>
    </w:p>
    <w:p w14:paraId="6EDEBBEC"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 xml:space="preserve">- о допуске участника, подавшего заявку, которой присвоен соответствующий порядковый номер, к участию в таком аукционе и признании этого участника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извещения, которым не соответствует заявка, положений заявки, которые не соответствуют требованиям, установленным документацией </w:t>
      </w:r>
      <w:proofErr w:type="spellStart"/>
      <w:r w:rsidRPr="00456A9E">
        <w:rPr>
          <w:rFonts w:ascii="Times New Roman" w:hAnsi="Times New Roman"/>
          <w:sz w:val="28"/>
          <w:szCs w:val="28"/>
        </w:rPr>
        <w:t>онем</w:t>
      </w:r>
      <w:proofErr w:type="spellEnd"/>
      <w:r w:rsidRPr="00456A9E">
        <w:rPr>
          <w:rFonts w:ascii="Times New Roman" w:hAnsi="Times New Roman"/>
          <w:sz w:val="28"/>
          <w:szCs w:val="28"/>
        </w:rPr>
        <w:t>.</w:t>
      </w:r>
      <w:proofErr w:type="gramEnd"/>
    </w:p>
    <w:p w14:paraId="71DC30D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о причинах, по которым конкурентная закупка признана несостоявшейся, в случае ее признания таковой.</w:t>
      </w:r>
    </w:p>
    <w:p w14:paraId="274A755C"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3.4.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6E850863"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3.5.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по окончании срока подачи заявок на участие в аукционе подана только одна заявка на участие в аукционе Закупочной комиссией осуществляется рассмотрение первой и второй части единственной заявки на участие в аукционе в соответствии с настоящим Положением.</w:t>
      </w:r>
    </w:p>
    <w:p w14:paraId="009FA020"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3.6. Решение закупочной комиссии отражается в </w:t>
      </w:r>
      <w:r w:rsidRPr="00456A9E">
        <w:rPr>
          <w:rFonts w:ascii="Times New Roman" w:hAnsi="Times New Roman"/>
          <w:color w:val="000000"/>
          <w:sz w:val="28"/>
          <w:szCs w:val="28"/>
          <w:u w:val="single"/>
        </w:rPr>
        <w:t>протоколе рассмотрения единственной заявки на участие в аукционе</w:t>
      </w:r>
      <w:r w:rsidRPr="00456A9E">
        <w:rPr>
          <w:rFonts w:ascii="Times New Roman" w:hAnsi="Times New Roman"/>
          <w:color w:val="000000"/>
          <w:sz w:val="28"/>
          <w:szCs w:val="28"/>
        </w:rPr>
        <w:t xml:space="preserve"> (далее – </w:t>
      </w:r>
      <w:r w:rsidRPr="00456A9E">
        <w:rPr>
          <w:rFonts w:ascii="Times New Roman" w:hAnsi="Times New Roman"/>
          <w:color w:val="000000"/>
          <w:sz w:val="28"/>
          <w:szCs w:val="28"/>
          <w:u w:val="single"/>
        </w:rPr>
        <w:t>Протокол рассмотрения единственной заявки</w:t>
      </w:r>
      <w:r w:rsidRPr="00456A9E">
        <w:rPr>
          <w:rFonts w:ascii="Times New Roman" w:hAnsi="Times New Roman"/>
          <w:color w:val="000000"/>
          <w:sz w:val="28"/>
          <w:szCs w:val="28"/>
        </w:rPr>
        <w:t xml:space="preserve">), который ведется закупочной комиссией и подписывается всеми участвующими в заседании членами комиссии не позднее дня окончания рассмотрения заявок на участие в аукционе. </w:t>
      </w:r>
    </w:p>
    <w:p w14:paraId="06CE9D4E"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Протокол рассмотрения единственной заявки содержит следующие сведения:</w:t>
      </w:r>
    </w:p>
    <w:p w14:paraId="3F757D39"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 дату подписания протокола;</w:t>
      </w:r>
    </w:p>
    <w:p w14:paraId="1951C86B"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дату и время регистрации единственной заявки;</w:t>
      </w:r>
    </w:p>
    <w:p w14:paraId="71825E6D"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 наименование (для юридического лица) или фамилия, имя, отчество (при наличии) (для физического лица) участника закупки;</w:t>
      </w:r>
    </w:p>
    <w:p w14:paraId="316D6639"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4) результаты рассмотрения заявки на участие в аукционе; </w:t>
      </w:r>
    </w:p>
    <w:p w14:paraId="4CF75E77"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5) причины, по которым конкурентная закупка признана несостоявшейся.</w:t>
      </w:r>
    </w:p>
    <w:p w14:paraId="48EFD931"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3.7.</w:t>
      </w:r>
      <w:r w:rsidRPr="00456A9E">
        <w:rPr>
          <w:rFonts w:ascii="Times New Roman" w:hAnsi="Times New Roman"/>
          <w:sz w:val="28"/>
          <w:szCs w:val="28"/>
        </w:rPr>
        <w:tab/>
        <w:t>Закупочная комиссия размещает Протокол рассмотрения заявок на ЕИС и ЭП в течение трех дней со дня его подписания.</w:t>
      </w:r>
    </w:p>
    <w:p w14:paraId="346BFE1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 Порядок проведения электронного аукциона</w:t>
      </w:r>
    </w:p>
    <w:p w14:paraId="2DFFE1F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4.1.</w:t>
      </w:r>
      <w:r w:rsidRPr="00456A9E">
        <w:rPr>
          <w:rFonts w:ascii="Times New Roman" w:hAnsi="Times New Roman"/>
          <w:sz w:val="28"/>
          <w:szCs w:val="28"/>
        </w:rPr>
        <w:tab/>
        <w:t>В электронном аукционе могут участвовать только аккредитованные и допущенные к участию в аукционе участники.</w:t>
      </w:r>
    </w:p>
    <w:p w14:paraId="4C8DB01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4.2.</w:t>
      </w:r>
      <w:r w:rsidRPr="00456A9E">
        <w:rPr>
          <w:rFonts w:ascii="Times New Roman" w:hAnsi="Times New Roman"/>
          <w:sz w:val="28"/>
          <w:szCs w:val="28"/>
        </w:rPr>
        <w:tab/>
        <w:t>Электронный аукцион проводится на ЭП в указанный в извещении о закупке и документации о закупке его проведении день.</w:t>
      </w:r>
    </w:p>
    <w:p w14:paraId="72A9C5A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4.3.</w:t>
      </w:r>
      <w:r w:rsidRPr="00456A9E">
        <w:rPr>
          <w:rFonts w:ascii="Times New Roman" w:hAnsi="Times New Roman"/>
          <w:sz w:val="28"/>
          <w:szCs w:val="28"/>
        </w:rPr>
        <w:tab/>
        <w:t>Электронный аукцион проводится путем снижения начальной (максимальной) цены договора (лота), указанной в извещении о проведении такого аукциона, в порядке, установленном настоящей статьей.</w:t>
      </w:r>
    </w:p>
    <w:p w14:paraId="7611CE8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4.4.</w:t>
      </w:r>
      <w:r w:rsidRPr="00456A9E">
        <w:rPr>
          <w:rFonts w:ascii="Times New Roman" w:hAnsi="Times New Roman"/>
          <w:sz w:val="28"/>
          <w:szCs w:val="28"/>
        </w:rPr>
        <w:tab/>
      </w:r>
      <w:proofErr w:type="gramStart"/>
      <w:r w:rsidRPr="00456A9E">
        <w:rPr>
          <w:rFonts w:ascii="Times New Roman" w:hAnsi="Times New Roman"/>
          <w:sz w:val="28"/>
          <w:szCs w:val="28"/>
        </w:rPr>
        <w:t>Если в документации об электронном аукционе указана общая начальная (максимальная) цена товаров (работ, услуг),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в порядке, установленном настоящей статьей.</w:t>
      </w:r>
      <w:proofErr w:type="gramEnd"/>
    </w:p>
    <w:p w14:paraId="242CBF93"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4.5.</w:t>
      </w:r>
      <w:r w:rsidRPr="00456A9E">
        <w:rPr>
          <w:rFonts w:ascii="Times New Roman" w:hAnsi="Times New Roman"/>
          <w:sz w:val="28"/>
          <w:szCs w:val="28"/>
        </w:rPr>
        <w:tab/>
        <w:t>Величина снижения начальной (максимальной) цены договора (лота) (далее – «шаг аукциона») указывается в документации об электронном аукционе в виде процентов от начальной (максимальной) цены договора (лота).</w:t>
      </w:r>
    </w:p>
    <w:p w14:paraId="63BE3C9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4.6.</w:t>
      </w:r>
      <w:r w:rsidRPr="00456A9E">
        <w:rPr>
          <w:rFonts w:ascii="Times New Roman" w:hAnsi="Times New Roman"/>
          <w:sz w:val="28"/>
          <w:szCs w:val="28"/>
        </w:rPr>
        <w:tab/>
        <w:t>При проведении электронного аукциона его участники подают предложения о цене договора (лота), предусматривающие снижение текущего минимального предложения о цене договора (лота) на величину в пределах «шага аукциона».</w:t>
      </w:r>
    </w:p>
    <w:p w14:paraId="14279D64" w14:textId="77777777" w:rsidR="009103B4" w:rsidRPr="00456A9E" w:rsidRDefault="005242C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w:t>
      </w:r>
      <w:r w:rsidR="00ED63B5" w:rsidRPr="00456A9E">
        <w:rPr>
          <w:rFonts w:ascii="Times New Roman" w:hAnsi="Times New Roman"/>
          <w:sz w:val="28"/>
          <w:szCs w:val="28"/>
        </w:rPr>
        <w:t>.7. От начала проведения электронного аукциона на ЭП до истечения срока подачи предложений о цене договора (лота) указываются все предложения о цене договора (лота) и время их поступления, а также время, оставшееся до истечения срока подачи предложений о цене договора (лота) в соответствии с пунктом 4.8 настоящей статьи.</w:t>
      </w:r>
    </w:p>
    <w:p w14:paraId="4ECDB6B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4.8.</w:t>
      </w:r>
      <w:r w:rsidRPr="00456A9E">
        <w:rPr>
          <w:rFonts w:ascii="Times New Roman" w:hAnsi="Times New Roman"/>
          <w:sz w:val="28"/>
          <w:szCs w:val="28"/>
        </w:rPr>
        <w:tab/>
        <w:t>При проведении электронного аукциона устанавливается время приема предложений участников такого аукциона о цене договора (лота), составляющее десять минут от начала проведения такого аукциона до истечения срока подачи предложений о цене договора (лота), а также десять минут после поступления последнего предложения о цене договора (лота). Время, оставшееся до истечения срока подачи предложений о цене договора (лота),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(лота) или поступления последнего предложения о цене договора (лота). Если в течение указанного времени ни одного предложения о более низкой цене договора (лота) не поступило, такой аукцион автоматически, с помощью программных и технических средств, обеспечивающих его проведение, завершается.</w:t>
      </w:r>
    </w:p>
    <w:p w14:paraId="44E70C21"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4.9.</w:t>
      </w:r>
      <w:r w:rsidRPr="00456A9E">
        <w:rPr>
          <w:rFonts w:ascii="Times New Roman" w:hAnsi="Times New Roman"/>
          <w:sz w:val="28"/>
          <w:szCs w:val="28"/>
        </w:rPr>
        <w:tab/>
        <w:t>Оператор ЭП обеспечивает при проведении электронного аукциона конфиденциальность информац</w:t>
      </w:r>
      <w:proofErr w:type="gramStart"/>
      <w:r w:rsidRPr="00456A9E">
        <w:rPr>
          <w:rFonts w:ascii="Times New Roman" w:hAnsi="Times New Roman"/>
          <w:sz w:val="28"/>
          <w:szCs w:val="28"/>
        </w:rPr>
        <w:t>ии о е</w:t>
      </w:r>
      <w:proofErr w:type="gramEnd"/>
      <w:r w:rsidRPr="00456A9E">
        <w:rPr>
          <w:rFonts w:ascii="Times New Roman" w:hAnsi="Times New Roman"/>
          <w:sz w:val="28"/>
          <w:szCs w:val="28"/>
        </w:rPr>
        <w:t>го участниках.</w:t>
      </w:r>
    </w:p>
    <w:p w14:paraId="6EC927AD"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4.10.</w:t>
      </w:r>
      <w:r w:rsidRPr="00456A9E">
        <w:rPr>
          <w:rFonts w:ascii="Times New Roman" w:hAnsi="Times New Roman"/>
          <w:sz w:val="28"/>
          <w:szCs w:val="28"/>
        </w:rPr>
        <w:tab/>
        <w:t>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участником электронного аукциона предложена цена договора (лота), равная цене, предложенной другим участником такого аукциона, лучшим признается предложение о цене договора (лота), поступившее раньше.</w:t>
      </w:r>
    </w:p>
    <w:p w14:paraId="360401F2"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4.11.</w:t>
      </w:r>
      <w:r w:rsidRPr="00456A9E">
        <w:rPr>
          <w:rFonts w:ascii="Times New Roman" w:hAnsi="Times New Roman"/>
          <w:sz w:val="28"/>
          <w:szCs w:val="28"/>
        </w:rPr>
        <w:tab/>
        <w:t>В случае проведения электронного аукциона, в соответствии с пунктом 4.4 настоящей статьи, его участником, предложившим наиболее низкую цену договора (лота), признается лицо, предложившее наиболее низкую общую цену товаров (работ, услуг) и наиболее низкую цену единицы работы и (или) услуги.</w:t>
      </w:r>
    </w:p>
    <w:p w14:paraId="52CB828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4.12.</w:t>
      </w:r>
      <w:r w:rsidRPr="00456A9E">
        <w:rPr>
          <w:rFonts w:ascii="Times New Roman" w:hAnsi="Times New Roman"/>
          <w:sz w:val="28"/>
          <w:szCs w:val="28"/>
        </w:rPr>
        <w:tab/>
        <w:t xml:space="preserve">Протокол проведения электронного аукциона размещается на электронной площадке ее оператором в течение одного часа после окончания такого аукциона. </w:t>
      </w:r>
      <w:proofErr w:type="gramStart"/>
      <w:r w:rsidRPr="00456A9E">
        <w:rPr>
          <w:rFonts w:ascii="Times New Roman" w:hAnsi="Times New Roman"/>
          <w:sz w:val="28"/>
          <w:szCs w:val="28"/>
        </w:rPr>
        <w:t>В этом протоколе указываются адрес ЭП, дата, время начала и окончания такого аукциона, начальная (максимальная) цена договора (лота), все минимальные предложения о цене договора (лота), сделанные участниками такого аукциона и ранжированные по мере убывания с указанием порядковых номеров, присвоенных Заявкам, которые поданы его участниками, сделавшими соответствующие предложения о цене договора (лота), и с указанием времени поступления данных предложений.</w:t>
      </w:r>
      <w:proofErr w:type="gramEnd"/>
    </w:p>
    <w:p w14:paraId="645C025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4.13.</w:t>
      </w:r>
      <w:r w:rsidRPr="00456A9E">
        <w:rPr>
          <w:rFonts w:ascii="Times New Roman" w:hAnsi="Times New Roman"/>
          <w:sz w:val="28"/>
          <w:szCs w:val="28"/>
        </w:rPr>
        <w:tab/>
        <w:t>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14:paraId="38D2700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 Подведение итогов электронного аукциона</w:t>
      </w:r>
    </w:p>
    <w:p w14:paraId="7C20FE74"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5.1.</w:t>
      </w:r>
      <w:r w:rsidRPr="00456A9E">
        <w:rPr>
          <w:rFonts w:ascii="Times New Roman" w:hAnsi="Times New Roman"/>
          <w:sz w:val="28"/>
          <w:szCs w:val="28"/>
        </w:rPr>
        <w:tab/>
        <w:t xml:space="preserve">Результаты проведенного электронного аукциона фиксируются Закупочной комиссией в </w:t>
      </w:r>
      <w:r w:rsidRPr="00456A9E">
        <w:rPr>
          <w:rFonts w:ascii="Times New Roman" w:hAnsi="Times New Roman"/>
          <w:sz w:val="28"/>
          <w:szCs w:val="28"/>
          <w:u w:val="single"/>
        </w:rPr>
        <w:t>протоколе подведения итогов аукциона в электронной форме</w:t>
      </w:r>
      <w:r w:rsidRPr="00456A9E">
        <w:rPr>
          <w:rFonts w:ascii="Times New Roman" w:hAnsi="Times New Roman"/>
          <w:sz w:val="28"/>
          <w:szCs w:val="28"/>
        </w:rPr>
        <w:t xml:space="preserve"> (далее – </w:t>
      </w:r>
      <w:r w:rsidRPr="00456A9E">
        <w:rPr>
          <w:rFonts w:ascii="Times New Roman" w:hAnsi="Times New Roman"/>
          <w:sz w:val="28"/>
          <w:szCs w:val="28"/>
          <w:u w:val="single"/>
        </w:rPr>
        <w:t>Протокол подведения итогов</w:t>
      </w:r>
      <w:r w:rsidRPr="00456A9E">
        <w:rPr>
          <w:rFonts w:ascii="Times New Roman" w:hAnsi="Times New Roman"/>
          <w:sz w:val="28"/>
          <w:szCs w:val="28"/>
        </w:rPr>
        <w:t xml:space="preserve">). Срок рассмотрения вторых частей заявок на участие в аукционе не может превышать 3 (трех) рабочих дней </w:t>
      </w:r>
      <w:proofErr w:type="gramStart"/>
      <w:r w:rsidRPr="00456A9E">
        <w:rPr>
          <w:rFonts w:ascii="Times New Roman" w:hAnsi="Times New Roman"/>
          <w:sz w:val="28"/>
          <w:szCs w:val="28"/>
        </w:rPr>
        <w:t>с даты размещения</w:t>
      </w:r>
      <w:proofErr w:type="gramEnd"/>
      <w:r w:rsidRPr="00456A9E">
        <w:rPr>
          <w:rFonts w:ascii="Times New Roman" w:hAnsi="Times New Roman"/>
          <w:sz w:val="28"/>
          <w:szCs w:val="28"/>
        </w:rPr>
        <w:t xml:space="preserve"> в ЕИС и ЭП протокола проведения аукциона. Протокол подведения итогов подписывается всеми участвующими в заседании членами Закупочной комиссии и размещается аукционной комиссией в ЕИС и сайте ЭП не позднее трех дней, следующих за датой подписания указанного протокола.</w:t>
      </w:r>
    </w:p>
    <w:p w14:paraId="18CEABA4"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5.2.</w:t>
      </w:r>
      <w:r w:rsidRPr="00456A9E">
        <w:rPr>
          <w:rFonts w:ascii="Times New Roman" w:hAnsi="Times New Roman"/>
          <w:sz w:val="28"/>
          <w:szCs w:val="28"/>
        </w:rPr>
        <w:tab/>
        <w:t>Указанный протокол должен содержать, в том числе, следующую информацию:</w:t>
      </w:r>
    </w:p>
    <w:p w14:paraId="4B9B840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дату подписания протокола;</w:t>
      </w:r>
    </w:p>
    <w:p w14:paraId="2824C50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5A77822"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 причины, по которым закупка признана несостоявшейся, в случае признания ее таковой и др. </w:t>
      </w:r>
    </w:p>
    <w:p w14:paraId="24B87AF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5.3.</w:t>
      </w:r>
      <w:r w:rsidRPr="00456A9E">
        <w:rPr>
          <w:rFonts w:ascii="Times New Roman" w:hAnsi="Times New Roman"/>
          <w:sz w:val="28"/>
          <w:szCs w:val="28"/>
        </w:rPr>
        <w:tab/>
        <w:t>Участник электронного аукциона, который предложил наиболее низкую цену договора (лота) и Заявка которого соответствует требованиям, установленным документацией о проведении электронного аукциона, признается победителем такого аукциона (лота).</w:t>
      </w:r>
    </w:p>
    <w:p w14:paraId="5452C5B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5.4. 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При этом такой аукцион проводится с учетом следующих особенностей:</w:t>
      </w:r>
    </w:p>
    <w:p w14:paraId="0678428C" w14:textId="77777777" w:rsidR="005242C5"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4E9D9D6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2) размер обеспечения исполнения договора рассчитывается исходя из начальной (максимальной) цены договора, указанной в извещении о закупке проведении такого аукциона.</w:t>
      </w:r>
    </w:p>
    <w:p w14:paraId="0FAC0FCD"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6. Последствия признания электронного аукциона </w:t>
      </w:r>
      <w:proofErr w:type="gramStart"/>
      <w:r w:rsidRPr="00456A9E">
        <w:rPr>
          <w:rFonts w:ascii="Times New Roman" w:hAnsi="Times New Roman"/>
          <w:sz w:val="28"/>
          <w:szCs w:val="28"/>
        </w:rPr>
        <w:t>несостоявшимся</w:t>
      </w:r>
      <w:proofErr w:type="gramEnd"/>
    </w:p>
    <w:p w14:paraId="56E6D25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6.1. Электронный аукцион признается несостоявшимся в случаях:</w:t>
      </w:r>
    </w:p>
    <w:p w14:paraId="7020F7A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 если по окончании срока подачи Заявок подана только одна Заявка или не подано ни одной Заявки;</w:t>
      </w:r>
    </w:p>
    <w:p w14:paraId="3BCA830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2) если по результатам рассмотрения заявок Закупочная комиссия приняла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w:t>
      </w:r>
    </w:p>
    <w:p w14:paraId="6311CC5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 если Комиссией принято решение о соответствии требованиям, установленным документацией об аукционе, только одной второй части заявки на участие в нем либо о несоответствии требованиям, установленным документацией об аукционе, всех вторых частей заявок на участие в нем;</w:t>
      </w:r>
    </w:p>
    <w:p w14:paraId="3CD9A1F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4) если при проведении электронного аукциона в течение десяти минут после начала проведения такого аукциона ни один из его участников не подал предложение о цене договора. В данном случае договор заключается с участником такого аукциона, заявка на участие в котором подана ранее других заявок на участие в таком аукционе, и заявка признана соответствующей требованиям Закона, настоящего Положения и документации о таком аукционе;</w:t>
      </w:r>
    </w:p>
    <w:p w14:paraId="0427519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w:t>
      </w:r>
      <w:r w:rsidRPr="00456A9E">
        <w:rPr>
          <w:rFonts w:ascii="Times New Roman" w:hAnsi="Times New Roman"/>
          <w:sz w:val="28"/>
          <w:szCs w:val="28"/>
        </w:rPr>
        <w:tab/>
        <w:t>если документацией о закупке предусмотрено два и более лота, аукцион признается не состоявшимся только в отношении тех лотов, в отношении которых в течение 10 (Десяти) минут после начала проведения аукциона ни один из участников аукциона не подал предложение о цене либо в ходе проведения которых цена снижена до нуля.</w:t>
      </w:r>
    </w:p>
    <w:p w14:paraId="7371743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6.2.</w:t>
      </w:r>
      <w:r w:rsidRPr="00456A9E">
        <w:rPr>
          <w:rFonts w:ascii="Times New Roman" w:hAnsi="Times New Roman"/>
          <w:sz w:val="28"/>
          <w:szCs w:val="28"/>
        </w:rPr>
        <w:tab/>
        <w:t xml:space="preserve">Если электронный аукцион признан несостоявшимся, Заказчик принимает одно из следующих решений:  </w:t>
      </w:r>
    </w:p>
    <w:p w14:paraId="6284D0A0"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 о проведении нового электронного аукциона; </w:t>
      </w:r>
    </w:p>
    <w:p w14:paraId="1C447832"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об использовании иного способа закупки.</w:t>
      </w:r>
    </w:p>
    <w:p w14:paraId="09C3E97D"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признан участником такого аукциона,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w:t>
      </w:r>
      <w:proofErr w:type="gramEnd"/>
      <w:r w:rsidRPr="00456A9E">
        <w:rPr>
          <w:rFonts w:ascii="Times New Roman" w:hAnsi="Times New Roman"/>
          <w:sz w:val="28"/>
          <w:szCs w:val="28"/>
        </w:rPr>
        <w:t xml:space="preserve"> превышающей начальной (максимальной) цены договора.</w:t>
      </w:r>
    </w:p>
    <w:p w14:paraId="3BE1134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7. Заключение договора по итогам электронного аукциона</w:t>
      </w:r>
    </w:p>
    <w:p w14:paraId="44ADBE2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7.1. Заключение договора по итогам аукциона осуществляется в порядке, предусмотренном статьей 25 настоящего Положения.</w:t>
      </w:r>
    </w:p>
    <w:p w14:paraId="586571FA" w14:textId="77777777" w:rsidR="005242C5" w:rsidRPr="00456A9E" w:rsidRDefault="005242C5" w:rsidP="00974350">
      <w:pPr>
        <w:pStyle w:val="1"/>
        <w:tabs>
          <w:tab w:val="left" w:pos="1276"/>
          <w:tab w:val="left" w:pos="1418"/>
        </w:tabs>
        <w:spacing w:before="0" w:after="0" w:line="240" w:lineRule="auto"/>
        <w:ind w:firstLine="709"/>
        <w:contextualSpacing/>
        <w:rPr>
          <w:rFonts w:ascii="Times New Roman" w:hAnsi="Times New Roman"/>
          <w:b w:val="0"/>
          <w:color w:val="000000"/>
          <w:sz w:val="28"/>
          <w:szCs w:val="28"/>
        </w:rPr>
      </w:pPr>
      <w:bookmarkStart w:id="15" w:name="_Toc435433440"/>
    </w:p>
    <w:p w14:paraId="46D27569" w14:textId="77777777" w:rsidR="009103B4" w:rsidRPr="00456A9E" w:rsidRDefault="00ED63B5" w:rsidP="00801E4E">
      <w:pPr>
        <w:pStyle w:val="1"/>
        <w:tabs>
          <w:tab w:val="left" w:pos="1276"/>
          <w:tab w:val="left" w:pos="1418"/>
        </w:tabs>
        <w:spacing w:before="0" w:after="0" w:line="240" w:lineRule="auto"/>
        <w:ind w:firstLine="709"/>
        <w:contextualSpacing/>
        <w:jc w:val="center"/>
        <w:rPr>
          <w:rFonts w:ascii="Times New Roman" w:hAnsi="Times New Roman"/>
          <w:b w:val="0"/>
          <w:color w:val="000000"/>
          <w:sz w:val="28"/>
          <w:szCs w:val="28"/>
        </w:rPr>
      </w:pPr>
      <w:r w:rsidRPr="00456A9E">
        <w:rPr>
          <w:rFonts w:ascii="Times New Roman" w:hAnsi="Times New Roman"/>
          <w:b w:val="0"/>
          <w:color w:val="000000"/>
          <w:sz w:val="28"/>
          <w:szCs w:val="28"/>
        </w:rPr>
        <w:t>Статья 19. Порядок проведения конкурса</w:t>
      </w:r>
      <w:bookmarkEnd w:id="15"/>
      <w:r w:rsidRPr="00456A9E">
        <w:rPr>
          <w:rFonts w:ascii="Times New Roman" w:hAnsi="Times New Roman"/>
          <w:b w:val="0"/>
          <w:color w:val="000000"/>
          <w:sz w:val="28"/>
          <w:szCs w:val="28"/>
        </w:rPr>
        <w:t xml:space="preserve"> в электронной форме</w:t>
      </w:r>
    </w:p>
    <w:p w14:paraId="12EF2513" w14:textId="77777777" w:rsidR="009103B4" w:rsidRPr="00456A9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 Проведение конкурса обеспечивается Оператором ЭП.</w:t>
      </w:r>
    </w:p>
    <w:p w14:paraId="7B6DFAE7" w14:textId="77777777" w:rsidR="009103B4" w:rsidRPr="00456A9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Извещение о проведении конкурса в электронной форме (далее – конкурс) и документации о закупке (далее - конкурсная документация) размещается </w:t>
      </w:r>
      <w:r w:rsidRPr="00456A9E">
        <w:rPr>
          <w:rFonts w:ascii="Times New Roman" w:hAnsi="Times New Roman"/>
          <w:color w:val="000000"/>
          <w:sz w:val="28"/>
          <w:szCs w:val="28"/>
        </w:rPr>
        <w:lastRenderedPageBreak/>
        <w:t>Организатором закупки  в ЕИС не менее чем за пятнадцать дней до даты окончания срока подачи заявок на участие в конкурсе.</w:t>
      </w:r>
    </w:p>
    <w:p w14:paraId="453F682E"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2. В случае получения запроса участника о разъяснении положений документации о закупке, Организатор закупки в течение трех рабочих дней </w:t>
      </w:r>
      <w:proofErr w:type="gramStart"/>
      <w:r w:rsidRPr="00456A9E">
        <w:rPr>
          <w:rFonts w:ascii="Times New Roman" w:eastAsia="Times New Roman" w:hAnsi="Times New Roman"/>
          <w:color w:val="000000"/>
          <w:sz w:val="28"/>
          <w:szCs w:val="28"/>
        </w:rPr>
        <w:t>с даты поступления</w:t>
      </w:r>
      <w:proofErr w:type="gramEnd"/>
      <w:r w:rsidRPr="00456A9E">
        <w:rPr>
          <w:rFonts w:ascii="Times New Roman" w:eastAsia="Times New Roman" w:hAnsi="Times New Roman"/>
          <w:color w:val="000000"/>
          <w:sz w:val="28"/>
          <w:szCs w:val="28"/>
        </w:rPr>
        <w:t xml:space="preserve"> запроса</w:t>
      </w:r>
      <w:r w:rsidRPr="00456A9E">
        <w:rPr>
          <w:rFonts w:ascii="Times New Roman" w:hAnsi="Times New Roman"/>
          <w:color w:val="000000"/>
          <w:sz w:val="28"/>
          <w:szCs w:val="28"/>
        </w:rPr>
        <w:t xml:space="preserve"> размещает  в ЕИС разъяснения положений документации о закупке с указанием предмета запроса, но без указания участника такой закупки, от которого поступил указанный запрос. Заказчик</w:t>
      </w:r>
      <w:r w:rsidRPr="00456A9E">
        <w:rPr>
          <w:rFonts w:ascii="Times New Roman" w:eastAsia="Times New Roman" w:hAnsi="Times New Roman"/>
          <w:color w:val="000000"/>
          <w:sz w:val="28"/>
          <w:szCs w:val="28"/>
        </w:rPr>
        <w:t xml:space="preserve"> вправе не осуществлять такое разъяснение в случае, если указанный запрос поступил </w:t>
      </w:r>
      <w:proofErr w:type="gramStart"/>
      <w:r w:rsidRPr="00456A9E">
        <w:rPr>
          <w:rFonts w:ascii="Times New Roman" w:eastAsia="Times New Roman" w:hAnsi="Times New Roman"/>
          <w:color w:val="000000"/>
          <w:sz w:val="28"/>
          <w:szCs w:val="28"/>
        </w:rPr>
        <w:t>позднее</w:t>
      </w:r>
      <w:proofErr w:type="gramEnd"/>
      <w:r w:rsidRPr="00456A9E">
        <w:rPr>
          <w:rFonts w:ascii="Times New Roman" w:eastAsia="Times New Roman" w:hAnsi="Times New Roman"/>
          <w:color w:val="000000"/>
          <w:sz w:val="28"/>
          <w:szCs w:val="28"/>
        </w:rPr>
        <w:t xml:space="preserve"> чем за три рабочих дня до даты окончания срока подачи заявок на участие в такой закупке.</w:t>
      </w:r>
    </w:p>
    <w:p w14:paraId="2C8C74B8"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23667FAD"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3.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w:t>
      </w:r>
    </w:p>
    <w:p w14:paraId="2E3CD89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Изменения, вносимые в извещение и (или) конкурсную документацию размещаются в ЕИС и на сайте ЭП не позднее чем в течение трех дней со дня принятия решения о внесении указанных изменений. </w:t>
      </w:r>
    </w:p>
    <w:p w14:paraId="6F4E7418"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Заказчик вправе внести изменение в извещение и (или) конкурсную документацию не позднее рабочего дня, предшествующего дате окончания подачи заявок на участие в конкурсе.</w:t>
      </w:r>
    </w:p>
    <w:p w14:paraId="2FC8A8FE" w14:textId="77777777" w:rsidR="009103B4" w:rsidRPr="00456A9E" w:rsidRDefault="00ED63B5" w:rsidP="00974350">
      <w:pPr>
        <w:spacing w:after="0" w:line="240" w:lineRule="auto"/>
        <w:ind w:firstLine="709"/>
        <w:jc w:val="both"/>
        <w:rPr>
          <w:rFonts w:ascii="Times New Roman" w:hAnsi="Times New Roman"/>
          <w:color w:val="000000"/>
          <w:sz w:val="28"/>
          <w:szCs w:val="28"/>
        </w:rPr>
      </w:pPr>
      <w:proofErr w:type="gramStart"/>
      <w:r w:rsidRPr="00456A9E">
        <w:rPr>
          <w:rFonts w:ascii="Times New Roman" w:hAnsi="Times New Roman"/>
          <w:color w:val="000000"/>
          <w:sz w:val="28"/>
          <w:szCs w:val="28"/>
        </w:rPr>
        <w:t>В случае внесения изменений Заказчиком в извещение о проведении конкурса, конкурсную документацию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такой закупке, установленного настоящим Положением о закупке</w:t>
      </w:r>
      <w:proofErr w:type="gramEnd"/>
      <w:r w:rsidRPr="00456A9E">
        <w:rPr>
          <w:rFonts w:ascii="Times New Roman" w:hAnsi="Times New Roman"/>
          <w:color w:val="000000"/>
          <w:sz w:val="28"/>
          <w:szCs w:val="28"/>
        </w:rPr>
        <w:t xml:space="preserve"> для данного способа закупки.</w:t>
      </w:r>
    </w:p>
    <w:p w14:paraId="4007DDE2"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4. Заказчик вправе отменить конкурс по одному и более предмету закупки (лоту) до наступления даты и времени окончания срока подачи предложений на участие в конкурсе.</w:t>
      </w:r>
    </w:p>
    <w:p w14:paraId="08D7F721"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Решение об отмене конкурса размещается в ЕИС в день принятия этого решения.</w:t>
      </w:r>
    </w:p>
    <w:p w14:paraId="6030602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По истечении срока отмены конкурса в соответствии с частью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AE6076C"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5. В состав документации о закупке входит проект договора (в случае проведения конкурса по нескольким лотам - проект договора в отношении каждого лота), который является неотъемлемой частью документации о закупке.</w:t>
      </w:r>
    </w:p>
    <w:p w14:paraId="25B77DBF"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6. Участнику конкурса для участия в конкурентной закупке в электронной форме необходимо получить аккредитацию на электронной площадке в порядке, установленном Оператор ЭП.</w:t>
      </w:r>
    </w:p>
    <w:p w14:paraId="0B5FD51E"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Электронные документы участника конкурса, Заказчика, Оператора ЭП должны быть подписаны усиленной квалифицированной электронной подписью (далее - электронная подпись) лица, имеющего право действовать от имени </w:t>
      </w:r>
      <w:r w:rsidRPr="00456A9E">
        <w:rPr>
          <w:rFonts w:ascii="Times New Roman" w:hAnsi="Times New Roman"/>
          <w:color w:val="000000"/>
          <w:sz w:val="28"/>
          <w:szCs w:val="28"/>
        </w:rPr>
        <w:lastRenderedPageBreak/>
        <w:t>соответственно участника конкурентной закупки в электронной форме, Заказчика, Оператора ЭП.</w:t>
      </w:r>
    </w:p>
    <w:p w14:paraId="767F935F"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Участник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w:t>
      </w:r>
      <w:proofErr w:type="gramStart"/>
      <w:r w:rsidRPr="00456A9E">
        <w:rPr>
          <w:rFonts w:ascii="Times New Roman" w:hAnsi="Times New Roman"/>
          <w:color w:val="000000"/>
          <w:sz w:val="28"/>
          <w:szCs w:val="28"/>
        </w:rPr>
        <w:t>предусмотренных</w:t>
      </w:r>
      <w:proofErr w:type="gramEnd"/>
      <w:r w:rsidRPr="00456A9E">
        <w:rPr>
          <w:rFonts w:ascii="Times New Roman" w:hAnsi="Times New Roman"/>
          <w:color w:val="000000"/>
          <w:sz w:val="28"/>
          <w:szCs w:val="28"/>
        </w:rPr>
        <w:t xml:space="preserve"> в извещении о закупке даты и времени окончания срока подачи предложения на участие в такой закупке.</w:t>
      </w:r>
    </w:p>
    <w:p w14:paraId="17459B8D"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Участник конкурса,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14:paraId="646D2366"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7.</w:t>
      </w:r>
      <w:r w:rsidR="005242C5" w:rsidRPr="00456A9E">
        <w:rPr>
          <w:rFonts w:ascii="Times New Roman" w:hAnsi="Times New Roman"/>
          <w:color w:val="000000"/>
          <w:sz w:val="28"/>
          <w:szCs w:val="28"/>
        </w:rPr>
        <w:t xml:space="preserve"> </w:t>
      </w:r>
      <w:r w:rsidRPr="00456A9E">
        <w:rPr>
          <w:rFonts w:ascii="Times New Roman" w:hAnsi="Times New Roman"/>
          <w:color w:val="000000"/>
          <w:sz w:val="28"/>
          <w:szCs w:val="28"/>
        </w:rPr>
        <w:t>При проведении конкурса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конкурсе и (или) условия для разглашения конфиденциальных сведений.</w:t>
      </w:r>
    </w:p>
    <w:p w14:paraId="49F3DC37"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8. Для участия в конкурсе участник закупки подает заявку на участие в конкурсе в срок и по форме, которые установлены в документации о закупке.</w:t>
      </w:r>
    </w:p>
    <w:p w14:paraId="2B5413DB"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9. Заявка на участие в конкурсе должна содержать: </w:t>
      </w:r>
    </w:p>
    <w:p w14:paraId="538A8549"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 сведения и документы об участнике закупки, подавшем такую заявку, а также о лицах, выступающих на стороне участника закупки, а именно:</w:t>
      </w:r>
    </w:p>
    <w:p w14:paraId="04281B5D"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w:t>
      </w:r>
      <w:proofErr w:type="gramEnd"/>
      <w:r w:rsidRPr="00456A9E">
        <w:rPr>
          <w:rFonts w:ascii="Times New Roman" w:hAnsi="Times New Roman"/>
          <w:sz w:val="28"/>
          <w:szCs w:val="28"/>
        </w:rPr>
        <w:t>)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14:paraId="11AE6A19" w14:textId="0B72141A"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w:t>
      </w:r>
      <w:r w:rsidR="00AC1856" w:rsidRPr="00AC1856">
        <w:rPr>
          <w:rFonts w:ascii="Times New Roman" w:hAnsi="Times New Roman"/>
          <w:sz w:val="28"/>
          <w:szCs w:val="28"/>
          <w:highlight w:val="yellow"/>
        </w:rPr>
        <w:t>2-10</w:t>
      </w:r>
      <w:r w:rsidR="00AC1856">
        <w:rPr>
          <w:rFonts w:ascii="Times New Roman" w:hAnsi="Times New Roman"/>
          <w:sz w:val="28"/>
          <w:szCs w:val="28"/>
        </w:rPr>
        <w:t xml:space="preserve"> </w:t>
      </w:r>
      <w:r w:rsidRPr="00456A9E">
        <w:rPr>
          <w:rFonts w:ascii="Times New Roman" w:hAnsi="Times New Roman"/>
          <w:sz w:val="28"/>
          <w:szCs w:val="28"/>
        </w:rPr>
        <w:t>части 2 статьи 12 настоящего Положения;</w:t>
      </w:r>
    </w:p>
    <w:p w14:paraId="6B28F41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1D29A46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г) копии документов, подтверждающих по</w:t>
      </w:r>
      <w:r w:rsidR="005242C5" w:rsidRPr="00456A9E">
        <w:rPr>
          <w:rFonts w:ascii="Times New Roman" w:hAnsi="Times New Roman"/>
          <w:sz w:val="28"/>
          <w:szCs w:val="28"/>
        </w:rPr>
        <w:t>лномочия руководителя. В случае</w:t>
      </w:r>
      <w:proofErr w:type="gramStart"/>
      <w:r w:rsidR="005242C5" w:rsidRPr="00456A9E">
        <w:rPr>
          <w:rFonts w:ascii="Times New Roman" w:hAnsi="Times New Roman"/>
          <w:sz w:val="28"/>
          <w:szCs w:val="28"/>
        </w:rPr>
        <w:t>,</w:t>
      </w:r>
      <w:proofErr w:type="gramEnd"/>
      <w:r w:rsidRPr="00456A9E">
        <w:rPr>
          <w:rFonts w:ascii="Times New Roman" w:hAnsi="Times New Roman"/>
          <w:sz w:val="28"/>
          <w:szCs w:val="28"/>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указанная доверенность подписана </w:t>
      </w:r>
      <w:r w:rsidRPr="00456A9E">
        <w:rPr>
          <w:rFonts w:ascii="Times New Roman" w:hAnsi="Times New Roman"/>
          <w:sz w:val="28"/>
          <w:szCs w:val="28"/>
        </w:rPr>
        <w:lastRenderedPageBreak/>
        <w:t>лицом, уполномоченным руководителем, также представляется копия документа, подтверждающего полномочия этого лица;</w:t>
      </w:r>
    </w:p>
    <w:p w14:paraId="6194A8CE"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д) копии учредительных документов этого участника (для юридического лица), копия документа, удостоверяющего его личность (для физического лица);</w:t>
      </w:r>
    </w:p>
    <w:p w14:paraId="1F1CD92E"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w:t>
      </w:r>
      <w:proofErr w:type="gramEnd"/>
      <w:r w:rsidRPr="00456A9E">
        <w:rPr>
          <w:rFonts w:ascii="Times New Roman" w:hAnsi="Times New Roman"/>
          <w:sz w:val="28"/>
          <w:szCs w:val="28"/>
        </w:rPr>
        <w:t xml:space="preserve"> закупки, обеспечения исполнения договора являются крупной сделкой.</w:t>
      </w:r>
    </w:p>
    <w:p w14:paraId="30C4743B"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документы, подтверждающие квалификацию участника закупки, если в документации о закупке установлены квалификационные требования к участникам закупки;</w:t>
      </w:r>
    </w:p>
    <w:p w14:paraId="7BABCFF3"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 предложение участника в отношении предмета закупки, о качестве товаров, работ, услуг, условиях исполнения и цене договора по форме, установленной документацией о закупке.</w:t>
      </w:r>
    </w:p>
    <w:p w14:paraId="0955994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10. При проведении конкурса в электронной форме заявка на участие в конкурсе предоставляется в виде электронного документа, подписанного электронной подписью участника закупки. После окончания подачи предложений участников на участие в конкурсе, Закупочной комиссией осуществляется рассмотрение заявок на участие в конкурсе в соответствии с настоящим Положением.</w:t>
      </w:r>
      <w:r w:rsidR="00287D16" w:rsidRPr="00456A9E">
        <w:rPr>
          <w:rFonts w:ascii="Times New Roman" w:hAnsi="Times New Roman"/>
          <w:color w:val="000000"/>
          <w:sz w:val="28"/>
          <w:szCs w:val="28"/>
        </w:rPr>
        <w:t xml:space="preserve"> </w:t>
      </w:r>
      <w:r w:rsidRPr="00456A9E">
        <w:rPr>
          <w:rFonts w:ascii="Times New Roman" w:hAnsi="Times New Roman"/>
          <w:sz w:val="28"/>
          <w:szCs w:val="28"/>
        </w:rPr>
        <w:t xml:space="preserve">Срок </w:t>
      </w:r>
      <w:r w:rsidRPr="00456A9E">
        <w:rPr>
          <w:rFonts w:ascii="Times New Roman" w:hAnsi="Times New Roman"/>
          <w:color w:val="000000"/>
          <w:sz w:val="28"/>
          <w:szCs w:val="28"/>
        </w:rPr>
        <w:t xml:space="preserve">рассмотрения заявок на участие в конкурсе не должен превышать 3-х (трех) рабочих дней </w:t>
      </w:r>
      <w:proofErr w:type="gramStart"/>
      <w:r w:rsidRPr="00456A9E">
        <w:rPr>
          <w:rFonts w:ascii="Times New Roman" w:hAnsi="Times New Roman"/>
          <w:color w:val="000000"/>
          <w:sz w:val="28"/>
          <w:szCs w:val="28"/>
        </w:rPr>
        <w:t>с даты окончания</w:t>
      </w:r>
      <w:proofErr w:type="gramEnd"/>
      <w:r w:rsidRPr="00456A9E">
        <w:rPr>
          <w:rFonts w:ascii="Times New Roman" w:hAnsi="Times New Roman"/>
          <w:color w:val="000000"/>
          <w:sz w:val="28"/>
          <w:szCs w:val="28"/>
        </w:rPr>
        <w:t xml:space="preserve"> подачи предложений.</w:t>
      </w:r>
    </w:p>
    <w:p w14:paraId="33E650AC"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11. Решение о допуске участника к участию в конкурсе или об отклонении заявок принимается членами Закупочной комиссии на основании соответствия участника закупки и заявки участника конкурсной документации. Решение закупочной комиссии отражается в </w:t>
      </w:r>
      <w:r w:rsidRPr="00456A9E">
        <w:rPr>
          <w:rFonts w:ascii="Times New Roman" w:hAnsi="Times New Roman"/>
          <w:color w:val="000000"/>
          <w:sz w:val="28"/>
          <w:szCs w:val="28"/>
          <w:u w:val="single"/>
        </w:rPr>
        <w:t>протоколе рассмотрения заявок на участие в конкурсе (</w:t>
      </w:r>
      <w:r w:rsidRPr="00456A9E">
        <w:rPr>
          <w:rFonts w:ascii="Times New Roman" w:hAnsi="Times New Roman"/>
          <w:color w:val="000000"/>
          <w:sz w:val="28"/>
          <w:szCs w:val="28"/>
        </w:rPr>
        <w:t xml:space="preserve">далее – </w:t>
      </w:r>
      <w:r w:rsidRPr="00456A9E">
        <w:rPr>
          <w:rFonts w:ascii="Times New Roman" w:hAnsi="Times New Roman"/>
          <w:color w:val="000000"/>
          <w:sz w:val="28"/>
          <w:szCs w:val="28"/>
          <w:u w:val="single"/>
        </w:rPr>
        <w:t>Протокол рассмотрения заявок</w:t>
      </w:r>
      <w:r w:rsidRPr="00456A9E">
        <w:rPr>
          <w:rFonts w:ascii="Times New Roman" w:hAnsi="Times New Roman"/>
          <w:color w:val="000000"/>
          <w:sz w:val="28"/>
          <w:szCs w:val="28"/>
        </w:rPr>
        <w:t xml:space="preserve">), который ведется Закупочной комиссией и подписывается всеми участвовавшими в заседании членами Закупочной комиссии не позднее дня окончания рассмотрения заявок на участие в конкурсе. </w:t>
      </w:r>
    </w:p>
    <w:p w14:paraId="25B1B772" w14:textId="77777777" w:rsidR="009103B4" w:rsidRPr="00456A9E" w:rsidRDefault="005242C5" w:rsidP="00974350">
      <w:pPr>
        <w:tabs>
          <w:tab w:val="left" w:pos="709"/>
          <w:tab w:val="left" w:pos="1276"/>
          <w:tab w:val="left" w:pos="1418"/>
        </w:tabs>
        <w:spacing w:after="0" w:line="240" w:lineRule="auto"/>
        <w:contextualSpacing/>
        <w:jc w:val="both"/>
        <w:rPr>
          <w:rFonts w:ascii="Times New Roman" w:hAnsi="Times New Roman"/>
          <w:color w:val="000000"/>
          <w:sz w:val="28"/>
          <w:szCs w:val="28"/>
        </w:rPr>
      </w:pPr>
      <w:r w:rsidRPr="00456A9E">
        <w:rPr>
          <w:rFonts w:ascii="Times New Roman" w:hAnsi="Times New Roman"/>
          <w:color w:val="000000"/>
          <w:sz w:val="28"/>
          <w:szCs w:val="28"/>
        </w:rPr>
        <w:tab/>
      </w:r>
      <w:r w:rsidR="00ED63B5" w:rsidRPr="00456A9E">
        <w:rPr>
          <w:rFonts w:ascii="Times New Roman" w:hAnsi="Times New Roman"/>
          <w:color w:val="000000"/>
          <w:sz w:val="28"/>
          <w:szCs w:val="28"/>
        </w:rPr>
        <w:t>Протокол рассмотрения заявок содержит следующие сведения:</w:t>
      </w:r>
    </w:p>
    <w:p w14:paraId="2DD7458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 дата подписания протокола;</w:t>
      </w:r>
    </w:p>
    <w:p w14:paraId="369390A8"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количество поданных на участие в конкурсе  заявок, а также дата и время регистрации каждой такой заявки;</w:t>
      </w:r>
    </w:p>
    <w:p w14:paraId="5621487C"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3) результаты рассмотрения заявок на участие в конкурсе с указанием в том числе:</w:t>
      </w:r>
    </w:p>
    <w:p w14:paraId="55E69383"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а) количества заявок на участие в закупке, которые отклонены;</w:t>
      </w:r>
    </w:p>
    <w:p w14:paraId="09B5F9F6"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2542FF07"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4) причины, по которым конкурентная закупка признана несостоявшейся, в случае ее признания таковой.</w:t>
      </w:r>
    </w:p>
    <w:p w14:paraId="163E6CE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5) соответствие/не соответствие положениям законодательства и документации об электронном конкурсе, а также решение о </w:t>
      </w:r>
      <w:proofErr w:type="gramStart"/>
      <w:r w:rsidRPr="00456A9E">
        <w:rPr>
          <w:rFonts w:ascii="Times New Roman" w:hAnsi="Times New Roman"/>
          <w:color w:val="000000"/>
          <w:sz w:val="28"/>
          <w:szCs w:val="28"/>
        </w:rPr>
        <w:t>допуске</w:t>
      </w:r>
      <w:proofErr w:type="gramEnd"/>
      <w:r w:rsidRPr="00456A9E">
        <w:rPr>
          <w:rFonts w:ascii="Times New Roman" w:hAnsi="Times New Roman"/>
          <w:color w:val="000000"/>
          <w:sz w:val="28"/>
          <w:szCs w:val="28"/>
        </w:rPr>
        <w:t xml:space="preserve">/об отказе в </w:t>
      </w:r>
      <w:r w:rsidRPr="00456A9E">
        <w:rPr>
          <w:rFonts w:ascii="Times New Roman" w:hAnsi="Times New Roman"/>
          <w:color w:val="000000"/>
          <w:sz w:val="28"/>
          <w:szCs w:val="28"/>
        </w:rPr>
        <w:lastRenderedPageBreak/>
        <w:t>допуске участника закупки к участию в конкурсе с обоснованием такого решения. Указанный протокол размещается Организатором закупки  в ЕИС не позднее чем через три дня со дня подписания такого протокола.</w:t>
      </w:r>
    </w:p>
    <w:p w14:paraId="73E4F76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12.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w:t>
      </w:r>
      <w:proofErr w:type="gramStart"/>
      <w:r w:rsidRPr="00456A9E">
        <w:rPr>
          <w:rFonts w:ascii="Times New Roman" w:hAnsi="Times New Roman"/>
          <w:color w:val="000000"/>
          <w:sz w:val="28"/>
          <w:szCs w:val="28"/>
        </w:rPr>
        <w:t>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456A9E">
        <w:rPr>
          <w:rFonts w:ascii="Times New Roman" w:hAnsi="Times New Roman"/>
          <w:color w:val="000000"/>
          <w:sz w:val="28"/>
          <w:szCs w:val="28"/>
        </w:rPr>
        <w:t xml:space="preserve"> участника закупки, подавшего заявку на участие в конкурсе в отношении этого лота.</w:t>
      </w:r>
    </w:p>
    <w:p w14:paraId="31F4965E"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Если конкурс признан несостоявшимся, Заказчик принимает одно из следующих решений:  </w:t>
      </w:r>
    </w:p>
    <w:p w14:paraId="0F396D8B"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 о проведении нового конкурса; </w:t>
      </w:r>
    </w:p>
    <w:p w14:paraId="292C155C"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об использовании иного способа закупки.</w:t>
      </w:r>
    </w:p>
    <w:p w14:paraId="1B3C362D"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13.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6FF72853"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14.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по окончании срока подачи заявок на участие в конкурсе подана только одна заявка на участие в конкурсе Закупочной комиссией осуществляется рассмотрение единственной заявки на участие в конкурсе в соответствии с настоящим Положением.</w:t>
      </w:r>
    </w:p>
    <w:p w14:paraId="77D2D908"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15. Решение закупочной комиссии отражается в </w:t>
      </w:r>
      <w:r w:rsidRPr="00456A9E">
        <w:rPr>
          <w:rFonts w:ascii="Times New Roman" w:hAnsi="Times New Roman"/>
          <w:color w:val="000000"/>
          <w:sz w:val="28"/>
          <w:szCs w:val="28"/>
          <w:u w:val="single"/>
        </w:rPr>
        <w:t>протоколе рассмотрения единственной заявки на участие в конкурс</w:t>
      </w:r>
      <w:r w:rsidRPr="00456A9E">
        <w:rPr>
          <w:rFonts w:ascii="Times New Roman" w:hAnsi="Times New Roman"/>
          <w:color w:val="000000"/>
          <w:sz w:val="28"/>
          <w:szCs w:val="28"/>
        </w:rPr>
        <w:t xml:space="preserve">е (далее – </w:t>
      </w:r>
      <w:r w:rsidRPr="00456A9E">
        <w:rPr>
          <w:rFonts w:ascii="Times New Roman" w:hAnsi="Times New Roman"/>
          <w:color w:val="000000"/>
          <w:sz w:val="28"/>
          <w:szCs w:val="28"/>
          <w:u w:val="single"/>
        </w:rPr>
        <w:t>Протокол рассмотрения единственной заявки</w:t>
      </w:r>
      <w:r w:rsidRPr="00456A9E">
        <w:rPr>
          <w:rFonts w:ascii="Times New Roman" w:hAnsi="Times New Roman"/>
          <w:color w:val="000000"/>
          <w:sz w:val="28"/>
          <w:szCs w:val="28"/>
        </w:rPr>
        <w:t xml:space="preserve">), который ведется закупочной комиссией и подписывается всеми участвовавшими в заседании членами комиссии не позднее дня окончания рассмотрения заявок на участие в конкурсе. </w:t>
      </w:r>
    </w:p>
    <w:p w14:paraId="6EDD02DC"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Протокол рассмотрения единственной заявки содержит следующие сведения:</w:t>
      </w:r>
    </w:p>
    <w:p w14:paraId="2FC3B4F9"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 дату подписания протокола;</w:t>
      </w:r>
    </w:p>
    <w:p w14:paraId="02028276"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 дату и время регистрации единственной заявки;</w:t>
      </w:r>
    </w:p>
    <w:p w14:paraId="35539FB7"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3) результаты рассмотрения заявки на участие в конкурсе с </w:t>
      </w:r>
      <w:proofErr w:type="gramStart"/>
      <w:r w:rsidRPr="00456A9E">
        <w:rPr>
          <w:rFonts w:ascii="Times New Roman" w:hAnsi="Times New Roman"/>
          <w:color w:val="000000"/>
          <w:sz w:val="28"/>
          <w:szCs w:val="28"/>
        </w:rPr>
        <w:t>указанием</w:t>
      </w:r>
      <w:proofErr w:type="gramEnd"/>
      <w:r w:rsidRPr="00456A9E">
        <w:rPr>
          <w:rFonts w:ascii="Times New Roman" w:hAnsi="Times New Roman"/>
          <w:color w:val="000000"/>
          <w:sz w:val="28"/>
          <w:szCs w:val="28"/>
        </w:rPr>
        <w:t xml:space="preserve"> в том числе на  положения документации о закупке,  которым не соответствует такая заявка;</w:t>
      </w:r>
    </w:p>
    <w:p w14:paraId="642307D2"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4) причины, по которым конкурентная закупка признана несостоявшейся, в случае ее признания таковой.</w:t>
      </w:r>
    </w:p>
    <w:p w14:paraId="2EEFFA0D"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Срок рассмотрение единственной заявки на участие в конкурсе не должен превышать 3-х (трех) рабочих дней </w:t>
      </w:r>
      <w:proofErr w:type="gramStart"/>
      <w:r w:rsidRPr="00456A9E">
        <w:rPr>
          <w:rFonts w:ascii="Times New Roman" w:hAnsi="Times New Roman"/>
          <w:color w:val="000000"/>
          <w:sz w:val="28"/>
          <w:szCs w:val="28"/>
        </w:rPr>
        <w:t>с даты окончания</w:t>
      </w:r>
      <w:proofErr w:type="gramEnd"/>
      <w:r w:rsidRPr="00456A9E">
        <w:rPr>
          <w:rFonts w:ascii="Times New Roman" w:hAnsi="Times New Roman"/>
          <w:color w:val="000000"/>
          <w:sz w:val="28"/>
          <w:szCs w:val="28"/>
        </w:rPr>
        <w:t xml:space="preserve"> подачи предложения.</w:t>
      </w:r>
    </w:p>
    <w:p w14:paraId="47589ABD"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lastRenderedPageBreak/>
        <w:t>Указанный протокол размещается Организатором закупки  в ЕИС не позднее чем через три дня со дня подписания такого протокола.</w:t>
      </w:r>
    </w:p>
    <w:p w14:paraId="2D353295"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16. Оценка и сопоставление заявок осуществляется в соответствии с порядком и критериями, определенными в конкурсной документации.</w:t>
      </w:r>
    </w:p>
    <w:p w14:paraId="6CE24383"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При оценке заявок на участие в конкурсе Заказчик может использовать </w:t>
      </w:r>
      <w:r w:rsidR="00CA7406" w:rsidRPr="00456A9E">
        <w:rPr>
          <w:rFonts w:ascii="Times New Roman" w:hAnsi="Times New Roman"/>
          <w:color w:val="000000"/>
          <w:sz w:val="28"/>
          <w:szCs w:val="28"/>
        </w:rPr>
        <w:t>П</w:t>
      </w:r>
      <w:r w:rsidR="00CA7406" w:rsidRPr="00456A9E">
        <w:rPr>
          <w:rFonts w:ascii="Times New Roman" w:hAnsi="Times New Roman" w:cs="Times New Roman"/>
          <w:sz w:val="28"/>
          <w:szCs w:val="28"/>
        </w:rPr>
        <w:t xml:space="preserve">оложение об оценке заявок на участие в закупке товаров, работ, услуг для обеспечения государственных и муниципальных нужд, утвержденное </w:t>
      </w:r>
      <w:r w:rsidR="005242C5" w:rsidRPr="00456A9E">
        <w:rPr>
          <w:rFonts w:ascii="Times New Roman" w:hAnsi="Times New Roman" w:cs="Times New Roman"/>
          <w:sz w:val="28"/>
          <w:szCs w:val="28"/>
        </w:rPr>
        <w:t>п</w:t>
      </w:r>
      <w:r w:rsidR="005242C5" w:rsidRPr="00456A9E">
        <w:rPr>
          <w:rFonts w:ascii="Times New Roman" w:hAnsi="Times New Roman"/>
          <w:color w:val="000000"/>
          <w:sz w:val="28"/>
          <w:szCs w:val="28"/>
        </w:rPr>
        <w:t xml:space="preserve">остановлением Правительства Российской Федерации </w:t>
      </w:r>
      <w:r w:rsidR="00CA7406" w:rsidRPr="00456A9E">
        <w:rPr>
          <w:rFonts w:ascii="Times New Roman" w:hAnsi="Times New Roman"/>
          <w:color w:val="000000"/>
          <w:sz w:val="28"/>
          <w:szCs w:val="28"/>
        </w:rPr>
        <w:t xml:space="preserve">от 31 декабря 2021 года № 2604, </w:t>
      </w:r>
      <w:r w:rsidRPr="00456A9E">
        <w:rPr>
          <w:rFonts w:ascii="Times New Roman" w:hAnsi="Times New Roman"/>
          <w:color w:val="000000"/>
          <w:sz w:val="28"/>
          <w:szCs w:val="28"/>
        </w:rPr>
        <w:t xml:space="preserve">в части, не противоречащей </w:t>
      </w:r>
      <w:r w:rsidR="00CC1DF5" w:rsidRPr="00456A9E">
        <w:rPr>
          <w:rFonts w:ascii="Times New Roman" w:hAnsi="Times New Roman"/>
          <w:color w:val="000000"/>
          <w:sz w:val="28"/>
          <w:szCs w:val="28"/>
        </w:rPr>
        <w:t>Закону</w:t>
      </w:r>
      <w:r w:rsidRPr="00456A9E">
        <w:rPr>
          <w:rFonts w:ascii="Times New Roman" w:hAnsi="Times New Roman"/>
          <w:color w:val="000000"/>
          <w:sz w:val="28"/>
          <w:szCs w:val="28"/>
        </w:rPr>
        <w:t xml:space="preserve"> и настоящему Положению о закупке.</w:t>
      </w:r>
    </w:p>
    <w:p w14:paraId="3F44DA12" w14:textId="77777777" w:rsidR="009103B4" w:rsidRPr="00456A9E" w:rsidRDefault="00ED63B5" w:rsidP="00974350">
      <w:pPr>
        <w:pStyle w:val="ConsPlusNormal"/>
        <w:widowControl/>
        <w:tabs>
          <w:tab w:val="left" w:pos="1276"/>
          <w:tab w:val="left" w:pos="1418"/>
        </w:tabs>
        <w:ind w:firstLine="709"/>
        <w:contextualSpacing/>
        <w:jc w:val="both"/>
        <w:rPr>
          <w:rFonts w:ascii="Times New Roman" w:hAnsi="Times New Roman" w:cs="Times New Roman"/>
          <w:sz w:val="28"/>
          <w:szCs w:val="28"/>
        </w:rPr>
      </w:pPr>
      <w:r w:rsidRPr="00456A9E">
        <w:rPr>
          <w:rFonts w:ascii="Times New Roman" w:hAnsi="Times New Roman" w:cs="Times New Roman"/>
          <w:color w:val="000000"/>
          <w:sz w:val="28"/>
          <w:szCs w:val="28"/>
        </w:rPr>
        <w:t xml:space="preserve">17. </w:t>
      </w:r>
      <w:r w:rsidRPr="00456A9E">
        <w:rPr>
          <w:rFonts w:ascii="Times New Roman" w:hAnsi="Times New Roman" w:cs="Times New Roman"/>
          <w:sz w:val="28"/>
          <w:szCs w:val="28"/>
        </w:rPr>
        <w:t>Для оценки заявок заказчик устанавливает следующие критерии оценки:</w:t>
      </w:r>
    </w:p>
    <w:p w14:paraId="4F6ECA84"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а) характеризующиеся как стоимостные критерии оценки:</w:t>
      </w:r>
    </w:p>
    <w:p w14:paraId="685C0BF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цена договора;</w:t>
      </w:r>
    </w:p>
    <w:p w14:paraId="2E43A653"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расходы на использование результатов работ;</w:t>
      </w:r>
    </w:p>
    <w:p w14:paraId="74507C5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б) характеризующиеся как </w:t>
      </w:r>
      <w:proofErr w:type="spellStart"/>
      <w:r w:rsidRPr="00456A9E">
        <w:rPr>
          <w:rFonts w:ascii="Times New Roman" w:hAnsi="Times New Roman"/>
          <w:sz w:val="28"/>
          <w:szCs w:val="28"/>
        </w:rPr>
        <w:t>нестоимостные</w:t>
      </w:r>
      <w:proofErr w:type="spellEnd"/>
      <w:r w:rsidRPr="00456A9E">
        <w:rPr>
          <w:rFonts w:ascii="Times New Roman" w:hAnsi="Times New Roman"/>
          <w:sz w:val="28"/>
          <w:szCs w:val="28"/>
        </w:rPr>
        <w:t xml:space="preserve"> критерии оценки:</w:t>
      </w:r>
    </w:p>
    <w:p w14:paraId="4EBF0CAA" w14:textId="77777777" w:rsidR="009103B4" w:rsidRPr="00456A9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наличие финансовых ресурсов для исполнения договора;</w:t>
      </w:r>
    </w:p>
    <w:p w14:paraId="1255C7BA" w14:textId="77777777" w:rsidR="009103B4" w:rsidRPr="00456A9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наличие на праве собственности или ином законном основании оборудования и других материальных ресурсов для исполнения договора;</w:t>
      </w:r>
    </w:p>
    <w:p w14:paraId="7FDBE89B" w14:textId="77777777" w:rsidR="009103B4" w:rsidRPr="00456A9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наличие опыта работы, связанного с предметом договора, и деловой репутации;</w:t>
      </w:r>
    </w:p>
    <w:p w14:paraId="327791CC" w14:textId="77777777" w:rsidR="009103B4" w:rsidRPr="00456A9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наличие необходимого количества специалистов и иных работников определенного уровня квалификации для исполнения договора.</w:t>
      </w:r>
    </w:p>
    <w:p w14:paraId="302112F5" w14:textId="77777777" w:rsidR="009103B4" w:rsidRPr="00456A9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xml:space="preserve">Указанные требования предъявляются в равной мере ко всем участникам закупок. </w:t>
      </w:r>
    </w:p>
    <w:p w14:paraId="7FE0FE4B" w14:textId="77777777" w:rsidR="009103B4" w:rsidRPr="00456A9E" w:rsidRDefault="00ED63B5" w:rsidP="00974350">
      <w:pPr>
        <w:pStyle w:val="ConsPlusNormal"/>
        <w:tabs>
          <w:tab w:val="left" w:pos="851"/>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xml:space="preserve">18. </w:t>
      </w:r>
      <w:proofErr w:type="gramStart"/>
      <w:r w:rsidRPr="00456A9E">
        <w:rPr>
          <w:rFonts w:ascii="Times New Roman" w:hAnsi="Times New Roman" w:cs="Times New Roman"/>
          <w:color w:val="000000"/>
          <w:sz w:val="28"/>
          <w:szCs w:val="28"/>
        </w:rPr>
        <w:t>При осуществлении закупок товаров, работ, услуг путем проведения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w:t>
      </w:r>
      <w:proofErr w:type="gramEnd"/>
      <w:r w:rsidRPr="00456A9E">
        <w:rPr>
          <w:rFonts w:ascii="Times New Roman" w:hAnsi="Times New Roman" w:cs="Times New Roman"/>
          <w:color w:val="000000"/>
          <w:sz w:val="28"/>
          <w:szCs w:val="28"/>
        </w:rPr>
        <w:t xml:space="preserve"> указанных </w:t>
      </w:r>
      <w:proofErr w:type="gramStart"/>
      <w:r w:rsidRPr="00456A9E">
        <w:rPr>
          <w:rFonts w:ascii="Times New Roman" w:hAnsi="Times New Roman" w:cs="Times New Roman"/>
          <w:color w:val="000000"/>
          <w:sz w:val="28"/>
          <w:szCs w:val="28"/>
        </w:rPr>
        <w:t>заявках</w:t>
      </w:r>
      <w:proofErr w:type="gramEnd"/>
      <w:r w:rsidRPr="00456A9E">
        <w:rPr>
          <w:rFonts w:ascii="Times New Roman" w:hAnsi="Times New Roman" w:cs="Times New Roman"/>
          <w:color w:val="000000"/>
          <w:sz w:val="28"/>
          <w:szCs w:val="28"/>
        </w:rPr>
        <w:t xml:space="preserve"> цене договора, сниженной на 15 процентов, при этом договор заключается по цене договора, предложенной участником в заявке на участие в закупке.</w:t>
      </w:r>
    </w:p>
    <w:p w14:paraId="75887369" w14:textId="77777777" w:rsidR="009103B4" w:rsidRPr="00456A9E" w:rsidRDefault="00ED63B5" w:rsidP="00974350">
      <w:pPr>
        <w:pStyle w:val="ConsPlusNormal"/>
        <w:widowControl/>
        <w:tabs>
          <w:tab w:val="left" w:pos="1276"/>
          <w:tab w:val="left" w:pos="1418"/>
        </w:tabs>
        <w:ind w:firstLine="709"/>
        <w:contextualSpacing/>
        <w:jc w:val="both"/>
        <w:rPr>
          <w:rFonts w:ascii="Times New Roman" w:hAnsi="Times New Roman" w:cs="Times New Roman"/>
          <w:color w:val="000000"/>
          <w:sz w:val="28"/>
          <w:szCs w:val="28"/>
        </w:rPr>
      </w:pPr>
      <w:proofErr w:type="gramStart"/>
      <w:r w:rsidRPr="00456A9E">
        <w:rPr>
          <w:rFonts w:ascii="Times New Roman" w:hAnsi="Times New Roman" w:cs="Times New Roman"/>
          <w:color w:val="000000"/>
          <w:sz w:val="28"/>
          <w:szCs w:val="28"/>
        </w:rPr>
        <w:t>Приоритет не предоставляется, если в заявке на участие в закупке, представленной участником конкурса,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w:t>
      </w:r>
      <w:proofErr w:type="gramEnd"/>
      <w:r w:rsidRPr="00456A9E">
        <w:rPr>
          <w:rFonts w:ascii="Times New Roman" w:hAnsi="Times New Roman" w:cs="Times New Roman"/>
          <w:color w:val="000000"/>
          <w:sz w:val="28"/>
          <w:szCs w:val="28"/>
        </w:rPr>
        <w:t>, выполняемых, оказываемых российскими лицами, составляет менее 50 процентов стоимости всех предложенных таким участником товаров, работ, услуг.</w:t>
      </w:r>
    </w:p>
    <w:p w14:paraId="0EC08034"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xml:space="preserve">19. На основании результатов оценки и сопоставления заявок </w:t>
      </w:r>
      <w:proofErr w:type="gramStart"/>
      <w:r w:rsidRPr="00456A9E">
        <w:rPr>
          <w:rFonts w:ascii="Times New Roman" w:hAnsi="Times New Roman" w:cs="Times New Roman"/>
          <w:color w:val="000000"/>
          <w:sz w:val="28"/>
          <w:szCs w:val="28"/>
        </w:rPr>
        <w:t>на участие в конкурсе закупочной комиссией каждой заявке на участие в конкурсе относительно других по мере</w:t>
      </w:r>
      <w:proofErr w:type="gramEnd"/>
      <w:r w:rsidRPr="00456A9E">
        <w:rPr>
          <w:rFonts w:ascii="Times New Roman" w:hAnsi="Times New Roman" w:cs="Times New Roman"/>
          <w:color w:val="000000"/>
          <w:sz w:val="28"/>
          <w:szCs w:val="28"/>
        </w:rPr>
        <w:t xml:space="preserve"> уменьшения степени выгодности содержащихся в </w:t>
      </w:r>
      <w:r w:rsidRPr="00456A9E">
        <w:rPr>
          <w:rFonts w:ascii="Times New Roman" w:hAnsi="Times New Roman" w:cs="Times New Roman"/>
          <w:color w:val="000000"/>
          <w:sz w:val="28"/>
          <w:szCs w:val="28"/>
        </w:rPr>
        <w:lastRenderedPageBreak/>
        <w:t>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456A9E">
        <w:rPr>
          <w:rFonts w:ascii="Times New Roman" w:hAnsi="Times New Roman" w:cs="Times New Roman"/>
          <w:color w:val="000000"/>
          <w:sz w:val="28"/>
          <w:szCs w:val="28"/>
        </w:rPr>
        <w:t>,</w:t>
      </w:r>
      <w:proofErr w:type="gramEnd"/>
      <w:r w:rsidRPr="00456A9E">
        <w:rPr>
          <w:rFonts w:ascii="Times New Roman" w:hAnsi="Times New Roman" w:cs="Times New Roman"/>
          <w:color w:val="000000"/>
          <w:sz w:val="28"/>
          <w:szCs w:val="28"/>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14:paraId="0A030484"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Перед выбором победителя Организатор закупки вправе потребовать от любого участника конкурса подтверждения его соответствия квалификационным требованиям по критериям, указанным в конкурсной документации.</w:t>
      </w:r>
    </w:p>
    <w:p w14:paraId="30D0E338"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s="Times New Roman"/>
          <w:color w:val="000000"/>
          <w:sz w:val="28"/>
          <w:szCs w:val="28"/>
        </w:rPr>
      </w:pPr>
      <w:r w:rsidRPr="00456A9E">
        <w:rPr>
          <w:rFonts w:ascii="Times New Roman" w:hAnsi="Times New Roman" w:cs="Times New Roman"/>
          <w:color w:val="000000"/>
          <w:sz w:val="28"/>
          <w:szCs w:val="28"/>
        </w:rPr>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456A9E">
        <w:rPr>
          <w:rFonts w:ascii="Times New Roman" w:hAnsi="Times New Roman" w:cs="Times New Roman"/>
          <w:color w:val="000000"/>
          <w:sz w:val="28"/>
          <w:szCs w:val="28"/>
        </w:rPr>
        <w:t>участие</w:t>
      </w:r>
      <w:proofErr w:type="gramEnd"/>
      <w:r w:rsidRPr="00456A9E">
        <w:rPr>
          <w:rFonts w:ascii="Times New Roman" w:hAnsi="Times New Roman" w:cs="Times New Roman"/>
          <w:color w:val="000000"/>
          <w:sz w:val="28"/>
          <w:szCs w:val="28"/>
        </w:rPr>
        <w:t xml:space="preserve"> в конкурсе которого присвоен первый номер.</w:t>
      </w:r>
    </w:p>
    <w:p w14:paraId="58A995B6" w14:textId="77777777" w:rsidR="009103B4" w:rsidRPr="00456A9E" w:rsidRDefault="00ED63B5" w:rsidP="00974350">
      <w:pPr>
        <w:pStyle w:val="ConsPlusNormal"/>
        <w:tabs>
          <w:tab w:val="left" w:pos="1276"/>
          <w:tab w:val="left" w:pos="1418"/>
        </w:tabs>
        <w:ind w:firstLine="709"/>
        <w:contextualSpacing/>
        <w:jc w:val="both"/>
        <w:rPr>
          <w:rFonts w:ascii="Times New Roman" w:hAnsi="Times New Roman"/>
          <w:color w:val="000000"/>
          <w:sz w:val="28"/>
          <w:szCs w:val="28"/>
        </w:rPr>
      </w:pPr>
      <w:r w:rsidRPr="00456A9E">
        <w:rPr>
          <w:rFonts w:ascii="Times New Roman" w:hAnsi="Times New Roman" w:cs="Times New Roman"/>
          <w:color w:val="000000"/>
          <w:sz w:val="28"/>
          <w:szCs w:val="28"/>
        </w:rPr>
        <w:t xml:space="preserve">20. </w:t>
      </w:r>
      <w:r w:rsidRPr="00456A9E">
        <w:rPr>
          <w:rFonts w:ascii="Times New Roman" w:hAnsi="Times New Roman"/>
          <w:color w:val="000000"/>
          <w:sz w:val="28"/>
          <w:szCs w:val="28"/>
        </w:rPr>
        <w:t xml:space="preserve">По итогам оценки и сопоставления заявок на участие в конкурсе составляется </w:t>
      </w:r>
      <w:r w:rsidRPr="00456A9E">
        <w:rPr>
          <w:rFonts w:ascii="Times New Roman" w:hAnsi="Times New Roman"/>
          <w:color w:val="000000"/>
          <w:sz w:val="28"/>
          <w:szCs w:val="28"/>
          <w:u w:val="single"/>
        </w:rPr>
        <w:t>Итоговый протокол конкурса в электронной</w:t>
      </w:r>
      <w:r w:rsidRPr="00456A9E">
        <w:rPr>
          <w:rFonts w:ascii="Times New Roman" w:hAnsi="Times New Roman"/>
          <w:color w:val="000000"/>
          <w:sz w:val="28"/>
          <w:szCs w:val="28"/>
          <w:u w:val="single"/>
        </w:rPr>
        <w:tab/>
        <w:t>форме</w:t>
      </w:r>
      <w:r w:rsidRPr="00456A9E">
        <w:rPr>
          <w:rFonts w:ascii="Times New Roman" w:hAnsi="Times New Roman"/>
          <w:color w:val="000000"/>
          <w:sz w:val="28"/>
          <w:szCs w:val="28"/>
        </w:rPr>
        <w:t>, в котором должны содержаться следующие сведения:</w:t>
      </w:r>
    </w:p>
    <w:p w14:paraId="7CE1540F"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дата подписания протокола;</w:t>
      </w:r>
    </w:p>
    <w:p w14:paraId="6B62C7B2"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  порядок и результат оценки и сопоставления заявок </w:t>
      </w:r>
      <w:proofErr w:type="gramStart"/>
      <w:r w:rsidRPr="00456A9E">
        <w:rPr>
          <w:rFonts w:ascii="Times New Roman" w:hAnsi="Times New Roman"/>
          <w:color w:val="000000"/>
          <w:sz w:val="28"/>
          <w:szCs w:val="28"/>
        </w:rPr>
        <w:t>на участие в конкурсе с указанием значений оценки по каждому из предусмотренных конкурсной документацией</w:t>
      </w:r>
      <w:proofErr w:type="gramEnd"/>
      <w:r w:rsidRPr="00456A9E">
        <w:rPr>
          <w:rFonts w:ascii="Times New Roman" w:hAnsi="Times New Roman"/>
          <w:color w:val="000000"/>
          <w:sz w:val="28"/>
          <w:szCs w:val="28"/>
        </w:rPr>
        <w:t xml:space="preserve"> критериев и присвоенных заявкам номеров;</w:t>
      </w:r>
    </w:p>
    <w:p w14:paraId="4793E86E"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наименование (для юридических лиц), фамилия, имя, отчество (для физических лиц) и почтовый адрес победителя конкурса, заявке которого присвоен первый номер;</w:t>
      </w:r>
    </w:p>
    <w:p w14:paraId="1048AC0A"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наименование (для юридических лиц), фамилия, имя, отчество (для физических лиц) и почтовый адрес участника конкурса, заявке которого присвоен второй номер.</w:t>
      </w:r>
    </w:p>
    <w:p w14:paraId="4EFCBA92"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Срок подведения итогов конкурса не может превышать 5 (пять) рабочих дней </w:t>
      </w:r>
      <w:proofErr w:type="gramStart"/>
      <w:r w:rsidRPr="00456A9E">
        <w:rPr>
          <w:rFonts w:ascii="Times New Roman" w:hAnsi="Times New Roman"/>
          <w:color w:val="000000"/>
          <w:sz w:val="28"/>
          <w:szCs w:val="28"/>
        </w:rPr>
        <w:t>с даты размещения</w:t>
      </w:r>
      <w:proofErr w:type="gramEnd"/>
      <w:r w:rsidRPr="00456A9E">
        <w:rPr>
          <w:rFonts w:ascii="Times New Roman" w:hAnsi="Times New Roman"/>
          <w:color w:val="000000"/>
          <w:sz w:val="28"/>
          <w:szCs w:val="28"/>
        </w:rPr>
        <w:t xml:space="preserve"> в ЕИС и ЭП Протокола рассмотрения заявок.</w:t>
      </w:r>
    </w:p>
    <w:p w14:paraId="508E630E"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Итоговый протокол конкурса в электронной</w:t>
      </w:r>
      <w:r w:rsidRPr="00456A9E">
        <w:rPr>
          <w:rFonts w:ascii="Times New Roman" w:hAnsi="Times New Roman"/>
          <w:color w:val="000000"/>
          <w:sz w:val="28"/>
          <w:szCs w:val="28"/>
        </w:rPr>
        <w:tab/>
        <w:t>форме подписывается всеми участвовавшими в заседании членами Закупочной комиссии и размещается Организатором закупки в ЕИС и на сайте ЭП не позднее чем через три дня со дня подписания такого протокола.</w:t>
      </w:r>
    </w:p>
    <w:p w14:paraId="017AFF22"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21. Заключение Договора по итогам конкурса осуществляется в порядке, предусмотренном статьей 25 настоящего Положения.</w:t>
      </w:r>
    </w:p>
    <w:p w14:paraId="669A762B" w14:textId="77777777" w:rsidR="009103B4" w:rsidRPr="00456A9E" w:rsidRDefault="009103B4" w:rsidP="00974350">
      <w:pPr>
        <w:pStyle w:val="1"/>
        <w:tabs>
          <w:tab w:val="left" w:pos="709"/>
          <w:tab w:val="left" w:pos="1418"/>
        </w:tabs>
        <w:spacing w:before="0" w:after="0" w:line="240" w:lineRule="auto"/>
        <w:ind w:firstLine="709"/>
        <w:contextualSpacing/>
        <w:rPr>
          <w:rFonts w:ascii="Times New Roman" w:hAnsi="Times New Roman"/>
          <w:b w:val="0"/>
          <w:color w:val="000000"/>
          <w:sz w:val="28"/>
          <w:szCs w:val="28"/>
        </w:rPr>
      </w:pPr>
    </w:p>
    <w:p w14:paraId="4EB44004" w14:textId="77777777" w:rsidR="009103B4" w:rsidRPr="00456A9E" w:rsidRDefault="00ED63B5" w:rsidP="00974350">
      <w:pPr>
        <w:pStyle w:val="1"/>
        <w:tabs>
          <w:tab w:val="left" w:pos="709"/>
          <w:tab w:val="left" w:pos="1418"/>
        </w:tabs>
        <w:spacing w:before="0" w:after="0" w:line="240" w:lineRule="auto"/>
        <w:ind w:firstLine="709"/>
        <w:contextualSpacing/>
        <w:jc w:val="center"/>
        <w:rPr>
          <w:rFonts w:ascii="Times New Roman" w:eastAsia="SimSun" w:hAnsi="Times New Roman"/>
          <w:b w:val="0"/>
          <w:bCs w:val="0"/>
          <w:color w:val="000000"/>
          <w:sz w:val="28"/>
          <w:szCs w:val="28"/>
          <w:lang w:eastAsia="zh-CN"/>
        </w:rPr>
      </w:pPr>
      <w:bookmarkStart w:id="16" w:name="_Toc435433441"/>
      <w:r w:rsidRPr="00456A9E">
        <w:rPr>
          <w:rFonts w:ascii="Times New Roman" w:hAnsi="Times New Roman"/>
          <w:b w:val="0"/>
          <w:color w:val="000000"/>
          <w:sz w:val="28"/>
          <w:szCs w:val="28"/>
        </w:rPr>
        <w:t>Статья 20.</w:t>
      </w:r>
      <w:bookmarkStart w:id="17" w:name="_Toc435433442"/>
      <w:bookmarkEnd w:id="16"/>
      <w:r w:rsidRPr="00456A9E">
        <w:rPr>
          <w:rFonts w:ascii="Times New Roman" w:eastAsia="SimSun" w:hAnsi="Times New Roman"/>
          <w:b w:val="0"/>
          <w:bCs w:val="0"/>
          <w:color w:val="000000"/>
          <w:sz w:val="28"/>
          <w:szCs w:val="28"/>
          <w:lang w:eastAsia="zh-CN"/>
        </w:rPr>
        <w:t xml:space="preserve"> Порядок проведения запроса котировок</w:t>
      </w:r>
      <w:bookmarkEnd w:id="17"/>
    </w:p>
    <w:p w14:paraId="7408AA13" w14:textId="77777777" w:rsidR="009103B4" w:rsidRPr="00456A9E" w:rsidRDefault="00ED63B5" w:rsidP="00974350">
      <w:pPr>
        <w:pStyle w:val="1"/>
        <w:tabs>
          <w:tab w:val="left" w:pos="709"/>
          <w:tab w:val="left" w:pos="1418"/>
        </w:tabs>
        <w:spacing w:before="0" w:after="0" w:line="240" w:lineRule="auto"/>
        <w:ind w:firstLine="709"/>
        <w:contextualSpacing/>
        <w:jc w:val="center"/>
        <w:rPr>
          <w:rFonts w:ascii="Times New Roman" w:eastAsia="SimSun" w:hAnsi="Times New Roman"/>
          <w:b w:val="0"/>
          <w:bCs w:val="0"/>
          <w:color w:val="000000"/>
          <w:sz w:val="28"/>
          <w:szCs w:val="28"/>
          <w:lang w:eastAsia="zh-CN"/>
        </w:rPr>
      </w:pPr>
      <w:r w:rsidRPr="00456A9E">
        <w:rPr>
          <w:rFonts w:ascii="Times New Roman" w:eastAsia="SimSun" w:hAnsi="Times New Roman"/>
          <w:b w:val="0"/>
          <w:bCs w:val="0"/>
          <w:color w:val="000000"/>
          <w:sz w:val="28"/>
          <w:szCs w:val="28"/>
          <w:lang w:eastAsia="zh-CN"/>
        </w:rPr>
        <w:t>в электронной форме</w:t>
      </w:r>
    </w:p>
    <w:p w14:paraId="0B7185D4" w14:textId="77777777" w:rsidR="009103B4" w:rsidRPr="00456A9E" w:rsidRDefault="00ED63B5" w:rsidP="00974350">
      <w:pPr>
        <w:pStyle w:val="ac"/>
        <w:numPr>
          <w:ilvl w:val="0"/>
          <w:numId w:val="2"/>
        </w:numPr>
        <w:tabs>
          <w:tab w:val="left" w:pos="993"/>
          <w:tab w:val="left" w:pos="1418"/>
        </w:tabs>
        <w:spacing w:after="0" w:line="240" w:lineRule="auto"/>
        <w:ind w:left="0" w:firstLine="709"/>
        <w:jc w:val="both"/>
        <w:rPr>
          <w:rFonts w:ascii="Times New Roman" w:eastAsia="SimSun" w:hAnsi="Times New Roman"/>
          <w:color w:val="000000"/>
          <w:sz w:val="28"/>
          <w:szCs w:val="28"/>
          <w:lang w:eastAsia="zh-CN"/>
        </w:rPr>
      </w:pPr>
      <w:r w:rsidRPr="00456A9E">
        <w:rPr>
          <w:rFonts w:ascii="Times New Roman" w:eastAsia="SimSun" w:hAnsi="Times New Roman"/>
          <w:color w:val="000000"/>
          <w:sz w:val="28"/>
          <w:szCs w:val="28"/>
          <w:lang w:eastAsia="zh-CN"/>
        </w:rPr>
        <w:t>Проведение запроса котировок обеспечивается Оператором ЭП.</w:t>
      </w:r>
    </w:p>
    <w:p w14:paraId="1D27D149"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Заказчик размещает в ЕИС извещение о проведении запроса котировок не менее чем за пять рабочих дней до дня истечения срока подачи заявок на участие в запросе котировок.</w:t>
      </w:r>
    </w:p>
    <w:p w14:paraId="1B94AAFF"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2. В извещении о проведении запроса котировок должна содержаться информация, предусмотренная статьей 16 настоящего Положения.</w:t>
      </w:r>
    </w:p>
    <w:p w14:paraId="3170CB6F"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3. К извещению о проведении запроса котировок должен быть приложен проект договора, заключаемого по результатам проведения запроса котировок.</w:t>
      </w:r>
    </w:p>
    <w:p w14:paraId="4F393026"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4. В случае получения от участника закупки запроса о разъяснении положений извещения, Организатор закупки в течение трех рабочих дней </w:t>
      </w:r>
      <w:proofErr w:type="gramStart"/>
      <w:r w:rsidRPr="00456A9E">
        <w:rPr>
          <w:rFonts w:ascii="Times New Roman" w:hAnsi="Times New Roman"/>
          <w:color w:val="000000"/>
          <w:sz w:val="28"/>
          <w:szCs w:val="28"/>
        </w:rPr>
        <w:t xml:space="preserve">с даты </w:t>
      </w:r>
      <w:r w:rsidRPr="00456A9E">
        <w:rPr>
          <w:rFonts w:ascii="Times New Roman" w:hAnsi="Times New Roman"/>
          <w:color w:val="000000"/>
          <w:sz w:val="28"/>
          <w:szCs w:val="28"/>
        </w:rPr>
        <w:lastRenderedPageBreak/>
        <w:t>поступления</w:t>
      </w:r>
      <w:proofErr w:type="gramEnd"/>
      <w:r w:rsidRPr="00456A9E">
        <w:rPr>
          <w:rFonts w:ascii="Times New Roman" w:hAnsi="Times New Roman"/>
          <w:color w:val="000000"/>
          <w:sz w:val="28"/>
          <w:szCs w:val="28"/>
        </w:rPr>
        <w:t xml:space="preserve"> запроса размещает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указанный запрос. Заказчик вправе не осуществлять такое разъяснение в случае, если указанный запрос поступил </w:t>
      </w:r>
      <w:proofErr w:type="gramStart"/>
      <w:r w:rsidRPr="00456A9E">
        <w:rPr>
          <w:rFonts w:ascii="Times New Roman" w:hAnsi="Times New Roman"/>
          <w:color w:val="000000"/>
          <w:sz w:val="28"/>
          <w:szCs w:val="28"/>
        </w:rPr>
        <w:t>позднее</w:t>
      </w:r>
      <w:proofErr w:type="gramEnd"/>
      <w:r w:rsidRPr="00456A9E">
        <w:rPr>
          <w:rFonts w:ascii="Times New Roman" w:hAnsi="Times New Roman"/>
          <w:color w:val="000000"/>
          <w:sz w:val="28"/>
          <w:szCs w:val="28"/>
        </w:rPr>
        <w:t xml:space="preserve"> чем за три рабочих дня до даты окончания срока подачи заявок на участие в такой закупке.</w:t>
      </w:r>
    </w:p>
    <w:p w14:paraId="5FF8FEF0"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5. Заказчик вправе принять решение о внесении изменений в извещение о проведении запроса котировок.</w:t>
      </w:r>
    </w:p>
    <w:p w14:paraId="6E5934E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Изменения, вносимые в извещение о проведении запроса котировок, размещаются в ЕИС и на сайте ЭП не позднее чем в течение трех дней со дня принятия решения о внесении указанных изменений. </w:t>
      </w:r>
    </w:p>
    <w:p w14:paraId="6F50259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Заказчик вправе внести изменение в извещение о проведении запроса котировок не позднее рабочего дня, предшествующего дате окончания подачи заявок на участие в запросе котировок.</w:t>
      </w:r>
    </w:p>
    <w:p w14:paraId="70BFD6D1" w14:textId="77777777" w:rsidR="009103B4" w:rsidRPr="00456A9E" w:rsidRDefault="00ED63B5" w:rsidP="00974350">
      <w:pPr>
        <w:spacing w:after="0" w:line="240" w:lineRule="auto"/>
        <w:ind w:firstLine="709"/>
        <w:jc w:val="both"/>
        <w:rPr>
          <w:rFonts w:ascii="Times New Roman" w:hAnsi="Times New Roman"/>
          <w:color w:val="000000"/>
          <w:sz w:val="28"/>
          <w:szCs w:val="28"/>
        </w:rPr>
      </w:pPr>
      <w:proofErr w:type="gramStart"/>
      <w:r w:rsidRPr="00456A9E">
        <w:rPr>
          <w:rFonts w:ascii="Times New Roman" w:hAnsi="Times New Roman"/>
          <w:color w:val="000000"/>
          <w:sz w:val="28"/>
          <w:szCs w:val="28"/>
        </w:rPr>
        <w:t>В случае внесения изменений Заказчиком в извещение о проведении запроса котировок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такой закупке.</w:t>
      </w:r>
      <w:proofErr w:type="gramEnd"/>
    </w:p>
    <w:p w14:paraId="0AA10797"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Изменение предмета закупки не допускается. </w:t>
      </w:r>
    </w:p>
    <w:p w14:paraId="5EACE27A"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6. Заказчик вправе отменить запрос котировок до наступления даты и времени окончания срока подачи заявок на участие в запросе котировок.</w:t>
      </w:r>
    </w:p>
    <w:p w14:paraId="29794C1F"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Решение об отмене запроса котировок размещается в ЕИС в день принятия этого решения.</w:t>
      </w:r>
    </w:p>
    <w:p w14:paraId="2D6A0705"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По истечении срока отмены запроса котировок в соответствии с частью                                              6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79C28C6"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7. Участнику запроса котировок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ЭП.</w:t>
      </w:r>
    </w:p>
    <w:p w14:paraId="1CD52B98"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8. </w:t>
      </w:r>
      <w:proofErr w:type="gramStart"/>
      <w:r w:rsidRPr="00456A9E">
        <w:rPr>
          <w:rFonts w:ascii="Times New Roman" w:hAnsi="Times New Roman"/>
          <w:color w:val="000000"/>
          <w:sz w:val="28"/>
          <w:szCs w:val="28"/>
        </w:rPr>
        <w:t xml:space="preserve">Участник запроса котировок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в извещении о закупке даты и времени окончания срока подачи заявок на участие в такой закупке. </w:t>
      </w:r>
      <w:proofErr w:type="gramEnd"/>
    </w:p>
    <w:p w14:paraId="38F61CC4"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При проведении запроса котировок какие-либо переговоры Заказчика, членов закупочной комиссии с участником закупки не допускаются в случае, если в результате таких переговоров создаются преимущественные условия для участия в запросе котировок и (или) условия для разглашения конфиденциальных сведений.</w:t>
      </w:r>
    </w:p>
    <w:p w14:paraId="54BA6E08" w14:textId="77777777" w:rsidR="009103B4" w:rsidRPr="00456A9E" w:rsidRDefault="00ED63B5" w:rsidP="00974350">
      <w:pPr>
        <w:spacing w:after="0" w:line="240" w:lineRule="auto"/>
        <w:ind w:firstLine="709"/>
        <w:jc w:val="both"/>
        <w:rPr>
          <w:rFonts w:ascii="Times New Roman" w:hAnsi="Times New Roman"/>
          <w:color w:val="000000"/>
          <w:sz w:val="28"/>
          <w:szCs w:val="28"/>
        </w:rPr>
      </w:pPr>
      <w:bookmarkStart w:id="18" w:name="Par28"/>
      <w:bookmarkEnd w:id="18"/>
      <w:r w:rsidRPr="00456A9E">
        <w:rPr>
          <w:rFonts w:ascii="Times New Roman" w:hAnsi="Times New Roman"/>
          <w:color w:val="000000"/>
          <w:sz w:val="28"/>
          <w:szCs w:val="28"/>
        </w:rPr>
        <w:t>9. Заявка на участие в запросе котировок должна содержать:</w:t>
      </w:r>
    </w:p>
    <w:p w14:paraId="0F1C1927"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 Заявку на участие в запросе котировок представленную по форме, установленной в извещении о проведении запроса котировок.</w:t>
      </w:r>
    </w:p>
    <w:p w14:paraId="43FDA464" w14:textId="77777777" w:rsidR="009103B4" w:rsidRPr="00456A9E" w:rsidRDefault="00ED63B5" w:rsidP="00974350">
      <w:pPr>
        <w:spacing w:after="0" w:line="240" w:lineRule="auto"/>
        <w:ind w:firstLine="709"/>
        <w:jc w:val="both"/>
        <w:rPr>
          <w:rFonts w:ascii="Times New Roman" w:hAnsi="Times New Roman"/>
          <w:color w:val="000000"/>
          <w:sz w:val="28"/>
          <w:szCs w:val="28"/>
        </w:rPr>
      </w:pPr>
      <w:bookmarkStart w:id="19" w:name="Par31"/>
      <w:bookmarkEnd w:id="19"/>
      <w:r w:rsidRPr="00456A9E">
        <w:rPr>
          <w:rFonts w:ascii="Times New Roman" w:hAnsi="Times New Roman"/>
          <w:color w:val="000000"/>
          <w:sz w:val="28"/>
          <w:szCs w:val="28"/>
        </w:rPr>
        <w:t>2) сведения и документы об участнике закупки, подавшем такую заявку, а также о лицах, выступающих на стороне участника закупки, а именно:</w:t>
      </w:r>
    </w:p>
    <w:p w14:paraId="74986525"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lastRenderedPageBreak/>
        <w:t>а) наименование, фирменное наименование (при наличии), место нахождения (для юридического лица), почтовый адрес участника конкурентной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конкурентной закупки (для иностранного лица), идентификационный номер налогоплательщика (при наличии</w:t>
      </w:r>
      <w:proofErr w:type="gramEnd"/>
      <w:r w:rsidRPr="00456A9E">
        <w:rPr>
          <w:rFonts w:ascii="Times New Roman" w:hAnsi="Times New Roman"/>
          <w:sz w:val="28"/>
          <w:szCs w:val="28"/>
        </w:rPr>
        <w:t>) учредителей, членов коллегиального исполнительного органа, лица, исполняющего функции единоличного исполнительного органа участника конкурентной закупки;</w:t>
      </w:r>
    </w:p>
    <w:p w14:paraId="156D2DF6" w14:textId="2DD624E0"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б) документы, подтверждающие соответствие участника конкурентной закупки требованиям, установленным пунктом 1 части 2 статьи 12 настоящего Положения, или копии этих документов, а также декларация о соответствии участника конкурентной закупки требованиям, установленным пунктами </w:t>
      </w:r>
      <w:r w:rsidRPr="00AC1856">
        <w:rPr>
          <w:rFonts w:ascii="Times New Roman" w:hAnsi="Times New Roman"/>
          <w:sz w:val="28"/>
          <w:szCs w:val="28"/>
          <w:highlight w:val="yellow"/>
        </w:rPr>
        <w:t>2-</w:t>
      </w:r>
      <w:r w:rsidR="00AC1856" w:rsidRPr="00AC1856">
        <w:rPr>
          <w:rFonts w:ascii="Times New Roman" w:hAnsi="Times New Roman"/>
          <w:sz w:val="28"/>
          <w:szCs w:val="28"/>
          <w:highlight w:val="yellow"/>
        </w:rPr>
        <w:t>10</w:t>
      </w:r>
      <w:r w:rsidRPr="00456A9E">
        <w:rPr>
          <w:rFonts w:ascii="Times New Roman" w:hAnsi="Times New Roman"/>
          <w:sz w:val="28"/>
          <w:szCs w:val="28"/>
        </w:rPr>
        <w:t xml:space="preserve"> части 2 статьи 12 настоящего Положения;</w:t>
      </w:r>
    </w:p>
    <w:p w14:paraId="1888F10A"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в) полученную не ранее чем за шесть месяцев до дня размещения в ЕИС извещения о проведении конкурентной закупки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14:paraId="5893C8B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г) копии документов, подтверждающих полномочия руководителя. 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конкурентной закупки, заверенная его печатью (при наличии печати) и подписанная руководителем или уполномоченным им лицом. В случае</w:t>
      </w:r>
      <w:proofErr w:type="gramStart"/>
      <w:r w:rsidRPr="00456A9E">
        <w:rPr>
          <w:rFonts w:ascii="Times New Roman" w:hAnsi="Times New Roman"/>
          <w:sz w:val="28"/>
          <w:szCs w:val="28"/>
        </w:rPr>
        <w:t>,</w:t>
      </w:r>
      <w:proofErr w:type="gramEnd"/>
      <w:r w:rsidRPr="00456A9E">
        <w:rPr>
          <w:rFonts w:ascii="Times New Roman" w:hAnsi="Times New Roman"/>
          <w:sz w:val="28"/>
          <w:szCs w:val="28"/>
        </w:rPr>
        <w:t xml:space="preserve">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14:paraId="388854F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д) копии учредительных документов этого участника (для юридического лица), копия документа, удостоверяющего его личность (для физического лица);</w:t>
      </w:r>
    </w:p>
    <w:p w14:paraId="6130A048"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конкурентной</w:t>
      </w:r>
      <w:proofErr w:type="gramEnd"/>
      <w:r w:rsidRPr="00456A9E">
        <w:rPr>
          <w:rFonts w:ascii="Times New Roman" w:hAnsi="Times New Roman"/>
          <w:sz w:val="28"/>
          <w:szCs w:val="28"/>
        </w:rPr>
        <w:t xml:space="preserve"> закупки, обеспечения исполнения договора являются крупной сделкой.</w:t>
      </w:r>
    </w:p>
    <w:p w14:paraId="2181E378"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10. 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14:paraId="6D87F760" w14:textId="77777777" w:rsidR="00100E77" w:rsidRPr="00667ECE" w:rsidRDefault="00100E77" w:rsidP="00100E77">
      <w:pPr>
        <w:spacing w:after="0" w:line="240" w:lineRule="auto"/>
        <w:ind w:firstLine="709"/>
        <w:jc w:val="both"/>
        <w:rPr>
          <w:rFonts w:ascii="Times New Roman" w:hAnsi="Times New Roman"/>
          <w:color w:val="000000"/>
          <w:sz w:val="28"/>
          <w:szCs w:val="28"/>
        </w:rPr>
      </w:pPr>
      <w:bookmarkStart w:id="20" w:name="Par42"/>
      <w:bookmarkEnd w:id="20"/>
      <w:r w:rsidRPr="00667ECE">
        <w:rPr>
          <w:rFonts w:ascii="Times New Roman" w:hAnsi="Times New Roman"/>
          <w:color w:val="000000"/>
          <w:sz w:val="28"/>
          <w:szCs w:val="28"/>
        </w:rPr>
        <w:t xml:space="preserve">11. Электронные документы участника запроса котировок, Заказчика, Оператора ЭП должны быть подписаны усиленной квалифицированной электронной подписью (далее - электронная подпись) лица, </w:t>
      </w:r>
      <w:r w:rsidRPr="00100E77">
        <w:rPr>
          <w:rFonts w:ascii="Times New Roman" w:hAnsi="Times New Roman"/>
          <w:color w:val="000000"/>
          <w:sz w:val="28"/>
          <w:szCs w:val="28"/>
          <w:highlight w:val="yellow"/>
        </w:rPr>
        <w:t xml:space="preserve">имеющего право </w:t>
      </w:r>
      <w:r w:rsidRPr="00100E77">
        <w:rPr>
          <w:rFonts w:ascii="Times New Roman" w:hAnsi="Times New Roman"/>
          <w:color w:val="000000"/>
          <w:sz w:val="28"/>
          <w:szCs w:val="28"/>
          <w:highlight w:val="yellow"/>
        </w:rPr>
        <w:lastRenderedPageBreak/>
        <w:t>действовать от имени соответственно участника конкурентной закупки в электронной форме, Заказчика, Оператора ЭП.</w:t>
      </w:r>
    </w:p>
    <w:p w14:paraId="14316D2C"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12. Участник запроса котировок,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ЭП.</w:t>
      </w:r>
    </w:p>
    <w:p w14:paraId="4735DCBE"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13.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по окончании срока подачи заявок на участие в запросе котировок  подана только одна заявка на участие в таком запросе или не подано ни одной такой заявки, запрос котировок признается несостоявшимся. </w:t>
      </w:r>
    </w:p>
    <w:p w14:paraId="786241DB"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14.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по результатам рассмотрения заявок на участие в запросе котировок Закупочная комиссия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6C8570C8"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Если запрос котировок признан несостоявшимся, Заказчик принимает одно из следующих решений:  </w:t>
      </w:r>
    </w:p>
    <w:p w14:paraId="56449D2B"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xml:space="preserve">- о проведении нового запроса котировок; </w:t>
      </w:r>
    </w:p>
    <w:p w14:paraId="214E65D8" w14:textId="77777777" w:rsidR="009103B4" w:rsidRPr="00456A9E" w:rsidRDefault="00ED63B5" w:rsidP="00974350">
      <w:pPr>
        <w:tabs>
          <w:tab w:val="left" w:pos="540"/>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 об использовании иного способа закупки.</w:t>
      </w:r>
    </w:p>
    <w:p w14:paraId="57A5E689"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15. В течение одного рабочего дня, следующего после даты окончания срока подачи заявок на участие в запросе котировок, Закупочная комиссия рассматривает заявки на участие в таком запросе.</w:t>
      </w:r>
    </w:p>
    <w:p w14:paraId="1289F229"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16. </w:t>
      </w:r>
      <w:proofErr w:type="gramStart"/>
      <w:r w:rsidRPr="00456A9E">
        <w:rPr>
          <w:rFonts w:ascii="Times New Roman" w:hAnsi="Times New Roman"/>
          <w:color w:val="000000"/>
          <w:sz w:val="28"/>
          <w:szCs w:val="28"/>
        </w:rPr>
        <w:t>По результатам рассмотрения заявок на участие в запросе котировок Закупочная комиссия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w:t>
      </w:r>
      <w:proofErr w:type="gramEnd"/>
      <w:r w:rsidRPr="00456A9E">
        <w:rPr>
          <w:rFonts w:ascii="Times New Roman" w:hAnsi="Times New Roman"/>
          <w:color w:val="000000"/>
          <w:sz w:val="28"/>
          <w:szCs w:val="28"/>
        </w:rPr>
        <w:t xml:space="preserve"> предусмотрены </w:t>
      </w:r>
      <w:hyperlink w:anchor="Par49">
        <w:r w:rsidRPr="00456A9E">
          <w:rPr>
            <w:rFonts w:ascii="Times New Roman" w:hAnsi="Times New Roman"/>
            <w:color w:val="000000"/>
            <w:sz w:val="28"/>
            <w:szCs w:val="28"/>
          </w:rPr>
          <w:t xml:space="preserve">частью </w:t>
        </w:r>
      </w:hyperlink>
      <w:r w:rsidRPr="00456A9E">
        <w:rPr>
          <w:rFonts w:ascii="Times New Roman" w:hAnsi="Times New Roman"/>
          <w:color w:val="000000"/>
          <w:sz w:val="28"/>
          <w:szCs w:val="28"/>
        </w:rPr>
        <w:t>6 статьи 12  настоящего Положения.</w:t>
      </w:r>
    </w:p>
    <w:p w14:paraId="511BC0F2"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17. </w:t>
      </w:r>
      <w:r w:rsidRPr="00456A9E">
        <w:rPr>
          <w:rFonts w:ascii="Times New Roman" w:hAnsi="Times New Roman"/>
          <w:color w:val="000000"/>
          <w:sz w:val="28"/>
          <w:szCs w:val="28"/>
          <w:u w:val="single"/>
        </w:rPr>
        <w:t>Протокол подведения итогов запроса котировок в электронной форме</w:t>
      </w:r>
      <w:r w:rsidRPr="00456A9E">
        <w:rPr>
          <w:rFonts w:ascii="Times New Roman" w:hAnsi="Times New Roman"/>
          <w:color w:val="000000"/>
          <w:sz w:val="28"/>
          <w:szCs w:val="28"/>
        </w:rPr>
        <w:t xml:space="preserve"> должен содержать следующие сведения:</w:t>
      </w:r>
    </w:p>
    <w:p w14:paraId="30C5EAA4"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 дата подписания протокола;</w:t>
      </w:r>
    </w:p>
    <w:p w14:paraId="33C7708B"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2) количество поданных на участие в запросе котировок заявок, а также дата и время регистрации каждой такой заявки;</w:t>
      </w:r>
    </w:p>
    <w:p w14:paraId="05354B9B"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3) результаты рассмотрения заявок на участие в запросе котировок, с указанием в том числе:</w:t>
      </w:r>
    </w:p>
    <w:p w14:paraId="68A23B3E"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а) количества заявок на участие в запросе котировок, которые отклонены;</w:t>
      </w:r>
    </w:p>
    <w:p w14:paraId="32C7B3BC"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б) оснований отклонения каждой заявки на участие в запросе котировок с указанием положений извещения о проведении запроса котировок, которым не соответствует такая заявка;</w:t>
      </w:r>
    </w:p>
    <w:p w14:paraId="3246F097"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4) причины, по которым запрос котировок признан несостоявшимся, в случае его признания таковым;</w:t>
      </w:r>
    </w:p>
    <w:p w14:paraId="66889AA8"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5) порядковые номера заявок, ранжированные по мере уменьшения степени их выгодности. Первый номер присваивается заявке, в которой содержатся лучшие ценовое предложение исполнения договора (победитель). </w:t>
      </w:r>
      <w:r w:rsidRPr="00456A9E">
        <w:rPr>
          <w:rFonts w:ascii="Times New Roman" w:hAnsi="Times New Roman"/>
          <w:color w:val="000000"/>
          <w:sz w:val="28"/>
          <w:szCs w:val="28"/>
        </w:rPr>
        <w:lastRenderedPageBreak/>
        <w:t xml:space="preserve">При наличии одинаковых ценовых предложений первый номер присваивается заявке, которая поступила ранее других. </w:t>
      </w:r>
    </w:p>
    <w:p w14:paraId="21A21C04" w14:textId="77777777" w:rsidR="009103B4" w:rsidRPr="00456A9E" w:rsidRDefault="00ED63B5" w:rsidP="00974350">
      <w:pPr>
        <w:spacing w:after="0" w:line="240" w:lineRule="auto"/>
        <w:ind w:firstLine="709"/>
        <w:jc w:val="both"/>
        <w:rPr>
          <w:rFonts w:ascii="Times New Roman" w:hAnsi="Times New Roman"/>
          <w:color w:val="000000"/>
          <w:sz w:val="28"/>
          <w:szCs w:val="28"/>
        </w:rPr>
      </w:pPr>
      <w:bookmarkStart w:id="21" w:name="Par58"/>
      <w:bookmarkStart w:id="22" w:name="Par53"/>
      <w:bookmarkStart w:id="23" w:name="Par49"/>
      <w:bookmarkEnd w:id="21"/>
      <w:bookmarkEnd w:id="22"/>
      <w:bookmarkEnd w:id="23"/>
      <w:r w:rsidRPr="00456A9E">
        <w:rPr>
          <w:rFonts w:ascii="Times New Roman" w:hAnsi="Times New Roman"/>
          <w:color w:val="000000"/>
          <w:sz w:val="28"/>
          <w:szCs w:val="28"/>
        </w:rPr>
        <w:t>18. Протокол подведения итогов запроса котировок в электронной форме размещается Заказчиком в ЕИС и сайте ЭП не позднее чем через три дня со дня подписания такого протокола.</w:t>
      </w:r>
    </w:p>
    <w:p w14:paraId="63197807"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19. Договор составляется Заказчиком путем включения в проект договора сведений о победителе и его ценовом предложении.</w:t>
      </w:r>
    </w:p>
    <w:p w14:paraId="631E95AF"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20. Заключение Договора по итогам запроса котировок осуществляется в порядке, предусмотренном статьей 25 настоящего Положения.</w:t>
      </w:r>
    </w:p>
    <w:p w14:paraId="27613F0E" w14:textId="77777777" w:rsidR="009103B4" w:rsidRPr="00456A9E" w:rsidRDefault="009103B4" w:rsidP="00974350">
      <w:pPr>
        <w:spacing w:after="0" w:line="240" w:lineRule="auto"/>
        <w:ind w:firstLine="709"/>
        <w:jc w:val="both"/>
        <w:rPr>
          <w:rFonts w:ascii="Times New Roman" w:hAnsi="Times New Roman"/>
          <w:color w:val="000000"/>
          <w:sz w:val="28"/>
          <w:szCs w:val="28"/>
        </w:rPr>
      </w:pPr>
    </w:p>
    <w:p w14:paraId="58BCC5D0" w14:textId="77777777" w:rsidR="009103B4" w:rsidRPr="00100E77" w:rsidRDefault="00ED63B5" w:rsidP="00974350">
      <w:pPr>
        <w:spacing w:after="0" w:line="240" w:lineRule="auto"/>
        <w:ind w:firstLine="709"/>
        <w:jc w:val="center"/>
        <w:rPr>
          <w:rFonts w:ascii="Times New Roman" w:eastAsia="Times New Roman" w:hAnsi="Times New Roman"/>
          <w:b/>
          <w:color w:val="000000"/>
          <w:sz w:val="28"/>
          <w:szCs w:val="28"/>
        </w:rPr>
      </w:pPr>
      <w:r w:rsidRPr="00100E77">
        <w:rPr>
          <w:rFonts w:ascii="Times New Roman" w:eastAsia="Times New Roman" w:hAnsi="Times New Roman"/>
          <w:b/>
          <w:color w:val="000000"/>
          <w:sz w:val="28"/>
          <w:szCs w:val="28"/>
        </w:rPr>
        <w:t xml:space="preserve">Статья 21. Порядок проведения запроса предложений </w:t>
      </w:r>
    </w:p>
    <w:p w14:paraId="5CFDB293" w14:textId="77777777" w:rsidR="009103B4" w:rsidRPr="00100E77" w:rsidRDefault="00ED63B5" w:rsidP="00974350">
      <w:pPr>
        <w:spacing w:after="0" w:line="240" w:lineRule="auto"/>
        <w:ind w:firstLine="709"/>
        <w:jc w:val="center"/>
        <w:rPr>
          <w:rFonts w:ascii="Times New Roman" w:eastAsia="Times New Roman" w:hAnsi="Times New Roman"/>
          <w:b/>
          <w:color w:val="000000"/>
          <w:sz w:val="28"/>
          <w:szCs w:val="28"/>
        </w:rPr>
      </w:pPr>
      <w:r w:rsidRPr="00100E77">
        <w:rPr>
          <w:rFonts w:ascii="Times New Roman" w:eastAsia="Times New Roman" w:hAnsi="Times New Roman"/>
          <w:b/>
          <w:color w:val="000000"/>
          <w:sz w:val="28"/>
          <w:szCs w:val="28"/>
        </w:rPr>
        <w:t>в электронной форме</w:t>
      </w:r>
    </w:p>
    <w:p w14:paraId="0BB88E78" w14:textId="77777777" w:rsidR="009103B4" w:rsidRPr="00456A9E" w:rsidRDefault="00ED63B5" w:rsidP="00974350">
      <w:pPr>
        <w:tabs>
          <w:tab w:val="left" w:pos="0"/>
          <w:tab w:val="left" w:pos="851"/>
        </w:tabs>
        <w:spacing w:after="0" w:line="240" w:lineRule="auto"/>
        <w:ind w:firstLine="709"/>
        <w:contextualSpacing/>
        <w:jc w:val="both"/>
        <w:rPr>
          <w:rFonts w:ascii="Times New Roman" w:hAnsi="Times New Roman"/>
          <w:sz w:val="28"/>
          <w:szCs w:val="28"/>
        </w:rPr>
      </w:pPr>
      <w:r w:rsidRPr="00456A9E">
        <w:rPr>
          <w:rFonts w:ascii="Times New Roman" w:hAnsi="Times New Roman"/>
          <w:sz w:val="28"/>
          <w:szCs w:val="28"/>
        </w:rPr>
        <w:t>1. Проведение запроса предложений обеспечивается Оператором ЭП.</w:t>
      </w:r>
    </w:p>
    <w:p w14:paraId="423E35A2" w14:textId="77777777" w:rsidR="009103B4" w:rsidRPr="00456A9E" w:rsidRDefault="00ED63B5" w:rsidP="00974350">
      <w:pPr>
        <w:tabs>
          <w:tab w:val="left" w:pos="0"/>
          <w:tab w:val="left" w:pos="851"/>
        </w:tabs>
        <w:spacing w:after="0" w:line="240" w:lineRule="auto"/>
        <w:ind w:firstLine="709"/>
        <w:contextualSpacing/>
        <w:jc w:val="both"/>
        <w:rPr>
          <w:rFonts w:ascii="Times New Roman" w:eastAsia="SimSun" w:hAnsi="Times New Roman"/>
          <w:color w:val="000000"/>
          <w:sz w:val="28"/>
          <w:szCs w:val="28"/>
          <w:lang w:eastAsia="zh-CN"/>
        </w:rPr>
      </w:pPr>
      <w:r w:rsidRPr="00456A9E">
        <w:rPr>
          <w:rFonts w:ascii="Times New Roman" w:hAnsi="Times New Roman"/>
          <w:sz w:val="28"/>
          <w:szCs w:val="28"/>
        </w:rPr>
        <w:t xml:space="preserve">2. </w:t>
      </w:r>
      <w:r w:rsidRPr="00456A9E">
        <w:rPr>
          <w:rFonts w:ascii="Times New Roman" w:hAnsi="Times New Roman"/>
          <w:color w:val="000000"/>
          <w:sz w:val="28"/>
          <w:szCs w:val="28"/>
        </w:rPr>
        <w:t xml:space="preserve">Извещение </w:t>
      </w:r>
      <w:r w:rsidRPr="00456A9E">
        <w:rPr>
          <w:rFonts w:ascii="Times New Roman" w:eastAsia="SimSun" w:hAnsi="Times New Roman"/>
          <w:color w:val="000000"/>
          <w:sz w:val="28"/>
          <w:szCs w:val="28"/>
          <w:lang w:eastAsia="zh-CN"/>
        </w:rPr>
        <w:t xml:space="preserve">об осуществлении </w:t>
      </w:r>
      <w:r w:rsidRPr="00456A9E">
        <w:rPr>
          <w:rFonts w:ascii="Times New Roman" w:hAnsi="Times New Roman"/>
          <w:color w:val="000000"/>
          <w:sz w:val="28"/>
          <w:szCs w:val="28"/>
        </w:rPr>
        <w:t xml:space="preserve">запроса предложений, документация о проведении запроса предложений и проект договора размещаются Организатором закупки в ЕИС не менее чем за семь рабочих дней </w:t>
      </w:r>
      <w:r w:rsidRPr="00456A9E">
        <w:rPr>
          <w:rFonts w:ascii="Times New Roman" w:eastAsia="SimSun" w:hAnsi="Times New Roman"/>
          <w:color w:val="000000"/>
          <w:sz w:val="28"/>
          <w:szCs w:val="28"/>
          <w:lang w:eastAsia="zh-CN"/>
        </w:rPr>
        <w:t>до дня проведения такого запроса</w:t>
      </w:r>
      <w:r w:rsidRPr="00456A9E">
        <w:rPr>
          <w:rFonts w:ascii="Times New Roman" w:hAnsi="Times New Roman"/>
          <w:color w:val="000000"/>
          <w:sz w:val="28"/>
          <w:szCs w:val="28"/>
        </w:rPr>
        <w:t>.</w:t>
      </w:r>
    </w:p>
    <w:p w14:paraId="679C6FDA" w14:textId="77777777" w:rsidR="009103B4" w:rsidRPr="00456A9E" w:rsidRDefault="00ED63B5" w:rsidP="00974350">
      <w:pPr>
        <w:spacing w:after="0" w:line="240" w:lineRule="auto"/>
        <w:ind w:firstLine="709"/>
        <w:jc w:val="both"/>
        <w:rPr>
          <w:rFonts w:ascii="Times New Roman" w:eastAsia="Times New Roman" w:hAnsi="Times New Roman"/>
          <w:color w:val="000000"/>
          <w:sz w:val="28"/>
          <w:szCs w:val="28"/>
        </w:rPr>
      </w:pPr>
      <w:r w:rsidRPr="00456A9E">
        <w:rPr>
          <w:rFonts w:ascii="Times New Roman" w:hAnsi="Times New Roman"/>
          <w:sz w:val="28"/>
          <w:szCs w:val="28"/>
        </w:rPr>
        <w:t xml:space="preserve">3. </w:t>
      </w:r>
      <w:r w:rsidRPr="00456A9E">
        <w:rPr>
          <w:rFonts w:ascii="Times New Roman" w:hAnsi="Times New Roman"/>
          <w:color w:val="000000"/>
          <w:sz w:val="28"/>
          <w:szCs w:val="28"/>
        </w:rPr>
        <w:t xml:space="preserve">В случае получения запроса участника в электронной форме о разъяснении положений извещения и документации, Организатор закупки в течение трех рабочих дней </w:t>
      </w:r>
      <w:proofErr w:type="gramStart"/>
      <w:r w:rsidRPr="00456A9E">
        <w:rPr>
          <w:rFonts w:ascii="Times New Roman" w:eastAsia="Times New Roman" w:hAnsi="Times New Roman"/>
          <w:color w:val="000000"/>
          <w:sz w:val="28"/>
          <w:szCs w:val="28"/>
        </w:rPr>
        <w:t>с даты поступления</w:t>
      </w:r>
      <w:proofErr w:type="gramEnd"/>
      <w:r w:rsidRPr="00456A9E">
        <w:rPr>
          <w:rFonts w:ascii="Times New Roman" w:eastAsia="Times New Roman" w:hAnsi="Times New Roman"/>
          <w:color w:val="000000"/>
          <w:sz w:val="28"/>
          <w:szCs w:val="28"/>
        </w:rPr>
        <w:t xml:space="preserve"> запроса</w:t>
      </w:r>
      <w:r w:rsidRPr="00456A9E">
        <w:rPr>
          <w:rFonts w:ascii="Times New Roman" w:hAnsi="Times New Roman"/>
          <w:color w:val="000000"/>
          <w:sz w:val="28"/>
          <w:szCs w:val="28"/>
        </w:rPr>
        <w:t xml:space="preserve"> размещает </w:t>
      </w:r>
      <w:r w:rsidR="00103795" w:rsidRPr="00456A9E">
        <w:rPr>
          <w:rFonts w:ascii="Times New Roman" w:hAnsi="Times New Roman"/>
          <w:color w:val="000000"/>
          <w:sz w:val="28"/>
          <w:szCs w:val="28"/>
        </w:rPr>
        <w:t>в ЕИС</w:t>
      </w:r>
      <w:r w:rsidR="00287D16" w:rsidRPr="00456A9E">
        <w:rPr>
          <w:rFonts w:ascii="Times New Roman" w:hAnsi="Times New Roman"/>
          <w:color w:val="000000"/>
          <w:sz w:val="28"/>
          <w:szCs w:val="28"/>
        </w:rPr>
        <w:t xml:space="preserve"> </w:t>
      </w:r>
      <w:r w:rsidRPr="00456A9E">
        <w:rPr>
          <w:rFonts w:ascii="Times New Roman" w:hAnsi="Times New Roman"/>
          <w:color w:val="000000"/>
          <w:sz w:val="28"/>
          <w:szCs w:val="28"/>
        </w:rPr>
        <w:t>разъяснения положений извещения о проведении запроса предложений с указанием предмета запроса, но без указания участника такой закупки, от которого поступил указанный запрос. Заказчик</w:t>
      </w:r>
      <w:r w:rsidRPr="00456A9E">
        <w:rPr>
          <w:rFonts w:ascii="Times New Roman" w:eastAsia="Times New Roman" w:hAnsi="Times New Roman"/>
          <w:color w:val="000000"/>
          <w:sz w:val="28"/>
          <w:szCs w:val="28"/>
        </w:rPr>
        <w:t xml:space="preserve"> вправе не осуществлять такое разъяснение в случае, если указанный запрос поступил </w:t>
      </w:r>
      <w:proofErr w:type="gramStart"/>
      <w:r w:rsidRPr="00456A9E">
        <w:rPr>
          <w:rFonts w:ascii="Times New Roman" w:eastAsia="Times New Roman" w:hAnsi="Times New Roman"/>
          <w:color w:val="000000"/>
          <w:sz w:val="28"/>
          <w:szCs w:val="28"/>
        </w:rPr>
        <w:t>позднее</w:t>
      </w:r>
      <w:proofErr w:type="gramEnd"/>
      <w:r w:rsidRPr="00456A9E">
        <w:rPr>
          <w:rFonts w:ascii="Times New Roman" w:eastAsia="Times New Roman" w:hAnsi="Times New Roman"/>
          <w:color w:val="000000"/>
          <w:sz w:val="28"/>
          <w:szCs w:val="28"/>
        </w:rPr>
        <w:t xml:space="preserve"> чем за три рабочих дня до даты окончания срока подачи заявок на участие в такой закупке.</w:t>
      </w:r>
    </w:p>
    <w:p w14:paraId="777BDC87"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65C81B2E" w14:textId="77777777" w:rsidR="009103B4" w:rsidRPr="00456A9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4. Заказчик вправе принять решение о внесении изменений в извещение о проведении запроса предложений или документацию о запросе предложений.</w:t>
      </w:r>
    </w:p>
    <w:p w14:paraId="48C7A288"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Изменения, вносимые в извещение и (или) документацию о проведении запроса предложений, размещаются в ЕИС и на сайте ЭП не позднее чем в течение трех дней со дня принятия решения о внесении указанных изменений. </w:t>
      </w:r>
    </w:p>
    <w:p w14:paraId="2DB307A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Заказчик вправе внести изменение в извещение и (или) документацию о проведении запроса предложений не позднее рабочего дня, предшествующего дате окончания подачи заявок на участие в запросе предложений.</w:t>
      </w:r>
    </w:p>
    <w:p w14:paraId="483A9AF7" w14:textId="77777777" w:rsidR="009103B4" w:rsidRPr="00456A9E" w:rsidRDefault="00ED63B5" w:rsidP="00974350">
      <w:pPr>
        <w:tabs>
          <w:tab w:val="left" w:pos="851"/>
          <w:tab w:val="left" w:pos="1418"/>
        </w:tabs>
        <w:spacing w:after="0" w:line="240" w:lineRule="auto"/>
        <w:ind w:firstLine="709"/>
        <w:contextualSpacing/>
        <w:jc w:val="both"/>
        <w:rPr>
          <w:rFonts w:ascii="Times New Roman" w:hAnsi="Times New Roman"/>
          <w:color w:val="000000"/>
          <w:sz w:val="28"/>
          <w:szCs w:val="28"/>
        </w:rPr>
      </w:pPr>
      <w:proofErr w:type="gramStart"/>
      <w:r w:rsidRPr="00456A9E">
        <w:rPr>
          <w:rFonts w:ascii="Times New Roman" w:hAnsi="Times New Roman"/>
          <w:color w:val="000000"/>
          <w:sz w:val="28"/>
          <w:szCs w:val="28"/>
        </w:rPr>
        <w:t>В случае внесения изменений Заказчиком в извещение о проведении запроса предложений, документацию о запросе предложений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такой закупке, установленного</w:t>
      </w:r>
      <w:proofErr w:type="gramEnd"/>
      <w:r w:rsidRPr="00456A9E">
        <w:rPr>
          <w:rFonts w:ascii="Times New Roman" w:hAnsi="Times New Roman"/>
          <w:color w:val="000000"/>
          <w:sz w:val="28"/>
          <w:szCs w:val="28"/>
        </w:rPr>
        <w:t xml:space="preserve"> настоящим Положением о закупке для данного способа закупки.</w:t>
      </w:r>
    </w:p>
    <w:p w14:paraId="0B57E022" w14:textId="77777777" w:rsidR="009103B4" w:rsidRPr="00456A9E" w:rsidRDefault="00ED63B5" w:rsidP="00974350">
      <w:pPr>
        <w:tabs>
          <w:tab w:val="left" w:pos="851"/>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5. Заказчик вправе отменить запрос предложений до наступления даты и времени окончания срока подачи предложений на участие в закупке.</w:t>
      </w:r>
    </w:p>
    <w:p w14:paraId="453E2921"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t>Решение об отмене запроса предложений размещается в ЕИС в день принятия этого решения.</w:t>
      </w:r>
    </w:p>
    <w:p w14:paraId="7CBCBA57" w14:textId="77777777" w:rsidR="009103B4" w:rsidRPr="00456A9E" w:rsidRDefault="00ED63B5" w:rsidP="00974350">
      <w:pPr>
        <w:tabs>
          <w:tab w:val="left" w:pos="1276"/>
          <w:tab w:val="left" w:pos="1418"/>
        </w:tabs>
        <w:spacing w:after="0" w:line="240" w:lineRule="auto"/>
        <w:ind w:firstLine="709"/>
        <w:contextualSpacing/>
        <w:jc w:val="both"/>
        <w:rPr>
          <w:rFonts w:ascii="Times New Roman" w:hAnsi="Times New Roman"/>
          <w:color w:val="000000"/>
          <w:sz w:val="28"/>
          <w:szCs w:val="28"/>
        </w:rPr>
      </w:pPr>
      <w:r w:rsidRPr="00456A9E">
        <w:rPr>
          <w:rFonts w:ascii="Times New Roman" w:hAnsi="Times New Roman"/>
          <w:color w:val="000000"/>
          <w:sz w:val="28"/>
          <w:szCs w:val="28"/>
        </w:rPr>
        <w:lastRenderedPageBreak/>
        <w:t>По истечении срока отмены запроса предложений в соответствии с пунктом 4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F459643" w14:textId="77777777" w:rsidR="009103B4" w:rsidRPr="00456A9E" w:rsidRDefault="00ED63B5" w:rsidP="00974350">
      <w:pPr>
        <w:tabs>
          <w:tab w:val="left" w:pos="1276"/>
          <w:tab w:val="left" w:pos="1418"/>
        </w:tabs>
        <w:spacing w:after="0" w:line="240" w:lineRule="auto"/>
        <w:ind w:firstLine="709"/>
        <w:jc w:val="both"/>
        <w:rPr>
          <w:rFonts w:ascii="Times New Roman" w:hAnsi="Times New Roman"/>
          <w:sz w:val="28"/>
          <w:szCs w:val="28"/>
        </w:rPr>
      </w:pPr>
      <w:r w:rsidRPr="00456A9E">
        <w:rPr>
          <w:rFonts w:ascii="Times New Roman" w:hAnsi="Times New Roman"/>
          <w:sz w:val="28"/>
          <w:szCs w:val="28"/>
        </w:rPr>
        <w:t>6. Требования к участникам закупки, процедуре проведения запроса предложений применяются в порядке, предусмотренном для процедуры конкурса.</w:t>
      </w:r>
    </w:p>
    <w:p w14:paraId="5BA26F84" w14:textId="77777777" w:rsidR="009103B4" w:rsidRPr="00456A9E" w:rsidRDefault="00ED63B5" w:rsidP="00974350">
      <w:pPr>
        <w:tabs>
          <w:tab w:val="left" w:pos="1276"/>
          <w:tab w:val="left" w:pos="1418"/>
        </w:tabs>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7. Заключение договора по итогам запроса предложений осуществляется в порядке, предусмотренном статьей 25 настоящего Положения. </w:t>
      </w:r>
    </w:p>
    <w:p w14:paraId="019CF971" w14:textId="77777777" w:rsidR="009103B4" w:rsidRPr="00456A9E" w:rsidRDefault="009103B4" w:rsidP="00974350">
      <w:pPr>
        <w:tabs>
          <w:tab w:val="left" w:pos="1276"/>
          <w:tab w:val="left" w:pos="1418"/>
        </w:tabs>
        <w:spacing w:after="0" w:line="240" w:lineRule="auto"/>
        <w:ind w:firstLine="709"/>
        <w:jc w:val="both"/>
        <w:rPr>
          <w:rFonts w:ascii="Times New Roman" w:hAnsi="Times New Roman"/>
          <w:sz w:val="28"/>
          <w:szCs w:val="28"/>
        </w:rPr>
      </w:pPr>
    </w:p>
    <w:p w14:paraId="7E1A1965" w14:textId="77777777" w:rsidR="009103B4" w:rsidRPr="00100E77" w:rsidRDefault="00ED63B5" w:rsidP="00974350">
      <w:pPr>
        <w:pStyle w:val="1"/>
        <w:tabs>
          <w:tab w:val="left" w:pos="1276"/>
          <w:tab w:val="left" w:pos="1418"/>
        </w:tabs>
        <w:spacing w:before="0" w:after="0" w:line="240" w:lineRule="auto"/>
        <w:ind w:firstLine="709"/>
        <w:contextualSpacing/>
        <w:jc w:val="center"/>
        <w:rPr>
          <w:rFonts w:ascii="Times New Roman" w:hAnsi="Times New Roman"/>
          <w:color w:val="000000"/>
          <w:sz w:val="28"/>
          <w:szCs w:val="28"/>
        </w:rPr>
      </w:pPr>
      <w:r w:rsidRPr="00100E77">
        <w:rPr>
          <w:rFonts w:ascii="Times New Roman" w:hAnsi="Times New Roman"/>
          <w:color w:val="000000"/>
          <w:sz w:val="28"/>
          <w:szCs w:val="28"/>
        </w:rPr>
        <w:t xml:space="preserve">Статья 22. Закупка у единственного поставщика </w:t>
      </w:r>
    </w:p>
    <w:p w14:paraId="4A4D447C" w14:textId="77777777" w:rsidR="009103B4" w:rsidRPr="00100E77" w:rsidRDefault="00ED63B5" w:rsidP="00974350">
      <w:pPr>
        <w:pStyle w:val="1"/>
        <w:tabs>
          <w:tab w:val="left" w:pos="1276"/>
          <w:tab w:val="left" w:pos="1418"/>
        </w:tabs>
        <w:spacing w:before="0" w:after="0" w:line="240" w:lineRule="auto"/>
        <w:ind w:firstLine="709"/>
        <w:contextualSpacing/>
        <w:jc w:val="center"/>
        <w:rPr>
          <w:rFonts w:ascii="Times New Roman" w:hAnsi="Times New Roman"/>
          <w:color w:val="000000"/>
          <w:sz w:val="28"/>
          <w:szCs w:val="28"/>
        </w:rPr>
      </w:pPr>
      <w:bookmarkStart w:id="24" w:name="_Toc435433444"/>
      <w:r w:rsidRPr="00100E77">
        <w:rPr>
          <w:rFonts w:ascii="Times New Roman" w:hAnsi="Times New Roman"/>
          <w:color w:val="000000"/>
          <w:sz w:val="28"/>
          <w:szCs w:val="28"/>
        </w:rPr>
        <w:t>(подрядчика, исполнителя)</w:t>
      </w:r>
      <w:bookmarkEnd w:id="24"/>
    </w:p>
    <w:p w14:paraId="114913C1"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 Закупка у единственного поставщика (подрядчика, исполнителя) может осуществляться Заказчиком в следующих случаях:</w:t>
      </w:r>
    </w:p>
    <w:p w14:paraId="3B878A43"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8">
        <w:r w:rsidRPr="00456A9E">
          <w:rPr>
            <w:rFonts w:ascii="Times New Roman" w:hAnsi="Times New Roman"/>
            <w:sz w:val="28"/>
            <w:szCs w:val="28"/>
          </w:rPr>
          <w:t>законом</w:t>
        </w:r>
      </w:hyperlink>
      <w:r w:rsidRPr="00456A9E">
        <w:rPr>
          <w:rFonts w:ascii="Times New Roman" w:hAnsi="Times New Roman"/>
          <w:sz w:val="28"/>
          <w:szCs w:val="28"/>
        </w:rPr>
        <w:t xml:space="preserve"> от 17.08.1995 № 147-ФЗ «О естественных монополиях»;</w:t>
      </w:r>
    </w:p>
    <w:p w14:paraId="59CFFA30"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 заключение договора энергоснабжения или договора купли-продажи электрической энергии с гарантирующим поставщиком электрической энергии;</w:t>
      </w:r>
    </w:p>
    <w:p w14:paraId="1ABDF914"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05092E7D" w14:textId="77777777" w:rsidR="009103B4" w:rsidRPr="00456A9E" w:rsidRDefault="00ED63B5" w:rsidP="00974350">
      <w:pPr>
        <w:spacing w:after="0" w:line="240" w:lineRule="auto"/>
        <w:ind w:firstLine="709"/>
        <w:jc w:val="both"/>
        <w:rPr>
          <w:rFonts w:ascii="Times New Roman" w:hAnsi="Times New Roman"/>
          <w:sz w:val="28"/>
          <w:szCs w:val="28"/>
          <w:u w:val="single"/>
        </w:rPr>
      </w:pPr>
      <w:r w:rsidRPr="00456A9E">
        <w:rPr>
          <w:rFonts w:ascii="Times New Roman" w:hAnsi="Times New Roman"/>
          <w:sz w:val="28"/>
          <w:szCs w:val="28"/>
        </w:rPr>
        <w:t xml:space="preserve">4) осуществление закупки товара, работы или услуги на сумму, не превышающую 600 000 (Шестьсот тысяч) рублей. При этом </w:t>
      </w:r>
      <w:r w:rsidRPr="00456A9E">
        <w:rPr>
          <w:rFonts w:ascii="Times New Roman" w:hAnsi="Times New Roman"/>
          <w:sz w:val="28"/>
          <w:szCs w:val="28"/>
          <w:u w:val="single"/>
        </w:rPr>
        <w:t>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10 процентов совокупного годового объема закупок заказчика;</w:t>
      </w:r>
    </w:p>
    <w:p w14:paraId="4C492A0E"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5) выполнение работы по мобилизационной подготовке в Российской Федерации;</w:t>
      </w:r>
    </w:p>
    <w:p w14:paraId="2DDF4137"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муниципальным унитарным предприятием или муниципальным учреждением, </w:t>
      </w:r>
      <w:proofErr w:type="spellStart"/>
      <w:r w:rsidRPr="00456A9E">
        <w:rPr>
          <w:rFonts w:ascii="Times New Roman" w:hAnsi="Times New Roman"/>
          <w:sz w:val="28"/>
          <w:szCs w:val="28"/>
        </w:rPr>
        <w:t>соответствующиеполномочия</w:t>
      </w:r>
      <w:proofErr w:type="spellEnd"/>
      <w:proofErr w:type="gramEnd"/>
      <w:r w:rsidRPr="00456A9E">
        <w:rPr>
          <w:rFonts w:ascii="Times New Roman" w:hAnsi="Times New Roman"/>
          <w:sz w:val="28"/>
          <w:szCs w:val="28"/>
        </w:rPr>
        <w:t xml:space="preserve"> которых устанавливаются нормативными актами органов местного самоуправления;</w:t>
      </w:r>
    </w:p>
    <w:p w14:paraId="68D5A48F"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 xml:space="preserve">7)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w:t>
      </w:r>
      <w:r w:rsidRPr="00456A9E">
        <w:rPr>
          <w:rFonts w:ascii="Times New Roman" w:hAnsi="Times New Roman"/>
          <w:sz w:val="28"/>
          <w:szCs w:val="28"/>
        </w:rPr>
        <w:lastRenderedPageBreak/>
        <w:t>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456A9E">
        <w:rPr>
          <w:rFonts w:ascii="Times New Roman" w:hAnsi="Times New Roman"/>
          <w:sz w:val="28"/>
          <w:szCs w:val="28"/>
        </w:rPr>
        <w:t>, исполнения, фонограммы;</w:t>
      </w:r>
    </w:p>
    <w:p w14:paraId="6716EA0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8)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w:t>
      </w:r>
    </w:p>
    <w:p w14:paraId="751CCD7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9) заключение договора на посещение зоопарка, театра, кинотеатра, концерта, цирка, музея, выставки или спортивного мероприятия;</w:t>
      </w:r>
    </w:p>
    <w:p w14:paraId="6D03D7B3"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10)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14:paraId="4776DD2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11) заключение договора на оказание услуг по осуществлению функций Специализированной организации;</w:t>
      </w:r>
    </w:p>
    <w:p w14:paraId="360EBCAB"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12)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14:paraId="6E68B8FF"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13)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
        <w:r w:rsidRPr="00456A9E">
          <w:rPr>
            <w:rFonts w:ascii="Times New Roman" w:hAnsi="Times New Roman"/>
            <w:sz w:val="28"/>
            <w:szCs w:val="28"/>
          </w:rPr>
          <w:t>законодательством</w:t>
        </w:r>
      </w:hyperlink>
      <w:r w:rsidRPr="00456A9E">
        <w:rPr>
          <w:rFonts w:ascii="Times New Roman" w:hAnsi="Times New Roman"/>
          <w:sz w:val="28"/>
          <w:szCs w:val="28"/>
        </w:rPr>
        <w:t>, управляющей компанией, если помещения в многоквартирном доме находятся в частной, государственной или муниципальной собственности;</w:t>
      </w:r>
    </w:p>
    <w:p w14:paraId="428DF66A"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14)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roofErr w:type="gramEnd"/>
    </w:p>
    <w:p w14:paraId="5B330A03"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 xml:space="preserve">15) признание несостоявшимися конкурса, аукциона, запроса котировок, запроса предложений в связи с тем, что по окончании срока подачи заявок на участие в закупке подана только одна заявка, соответствующая требованиям документации о закупке, или комиссией принято решение о признании только одной заявки соответствующей требованиям документации о закупке или требованиям извещения о запросе котировок. </w:t>
      </w:r>
      <w:proofErr w:type="gramEnd"/>
    </w:p>
    <w:p w14:paraId="5013F632"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 При этом договор должен быть заключен с единственным поставщиком (подрядчиком, исполнителем) на условиях, предусмотренных документацией о </w:t>
      </w:r>
      <w:r w:rsidRPr="00456A9E">
        <w:rPr>
          <w:rFonts w:ascii="Times New Roman" w:hAnsi="Times New Roman"/>
          <w:sz w:val="28"/>
          <w:szCs w:val="28"/>
        </w:rPr>
        <w:lastRenderedPageBreak/>
        <w:t xml:space="preserve">закупке, по цене, предложенной участником закупки, с которым заключается договор, но не выше начальной (максимальной) цены договора; </w:t>
      </w:r>
    </w:p>
    <w:p w14:paraId="28D8C597"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16) заключение договора на оказание услуг, связанных с направлением работника в служебную командировку, а также с участием в проведении спортивных и тренировочных мероприятий,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гостиничные услуги или наем жилого помещения, транспортное обслуживание, обеспечение питания;</w:t>
      </w:r>
    </w:p>
    <w:p w14:paraId="1F20FB23"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17) заключение договора, предметом которого является приобретение для реализации уставной деятельности нежилого здания, строения, сооружения, нежилого помещения;</w:t>
      </w:r>
    </w:p>
    <w:p w14:paraId="4F4F39EB"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18) аренда нежилого здания, строения, сооружения, нежилого помещения;</w:t>
      </w:r>
    </w:p>
    <w:p w14:paraId="2D6DBBC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19) заключение договора на оказание преподавательских услуг, а также услуг экскурсовода (гида) физическими лицами;</w:t>
      </w:r>
    </w:p>
    <w:p w14:paraId="0993E427" w14:textId="77777777" w:rsidR="00100E77" w:rsidRPr="00A63D79" w:rsidRDefault="00100E77" w:rsidP="00100E77">
      <w:pPr>
        <w:spacing w:after="0" w:line="240" w:lineRule="auto"/>
        <w:ind w:firstLine="709"/>
        <w:jc w:val="both"/>
        <w:rPr>
          <w:rFonts w:ascii="Times New Roman" w:hAnsi="Times New Roman"/>
          <w:sz w:val="28"/>
          <w:szCs w:val="28"/>
          <w:highlight w:val="yellow"/>
        </w:rPr>
      </w:pPr>
      <w:proofErr w:type="gramStart"/>
      <w:r w:rsidRPr="00A63D79">
        <w:rPr>
          <w:rFonts w:ascii="Times New Roman" w:hAnsi="Times New Roman"/>
          <w:sz w:val="28"/>
          <w:szCs w:val="28"/>
          <w:highlight w:val="yellow"/>
        </w:rPr>
        <w:t xml:space="preserve">20) </w:t>
      </w:r>
      <w:r w:rsidRPr="00A63D79">
        <w:rPr>
          <w:rFonts w:ascii="Times New Roman" w:hAnsi="Times New Roman" w:cs="Times New Roman"/>
          <w:sz w:val="28"/>
          <w:szCs w:val="28"/>
          <w:highlight w:val="yellow"/>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A63D79">
        <w:rPr>
          <w:rFonts w:ascii="Times New Roman" w:hAnsi="Times New Roman" w:cs="Times New Roman"/>
          <w:sz w:val="28"/>
          <w:szCs w:val="28"/>
          <w:highlight w:val="yellow"/>
        </w:rPr>
        <w:t xml:space="preserve"> </w:t>
      </w:r>
      <w:proofErr w:type="gramStart"/>
      <w:r w:rsidRPr="00A63D79">
        <w:rPr>
          <w:rFonts w:ascii="Times New Roman" w:hAnsi="Times New Roman" w:cs="Times New Roman"/>
          <w:sz w:val="28"/>
          <w:szCs w:val="28"/>
          <w:highlight w:val="yellow"/>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r w:rsidRPr="00A63D79">
        <w:rPr>
          <w:rFonts w:ascii="Times New Roman" w:hAnsi="Times New Roman"/>
          <w:sz w:val="28"/>
          <w:szCs w:val="28"/>
          <w:highlight w:val="yellow"/>
        </w:rPr>
        <w:t xml:space="preserve">; </w:t>
      </w:r>
      <w:proofErr w:type="gramEnd"/>
    </w:p>
    <w:p w14:paraId="09A45F33" w14:textId="77777777" w:rsidR="00100E77" w:rsidRPr="00667ECE" w:rsidRDefault="00100E77" w:rsidP="00100E77">
      <w:pPr>
        <w:spacing w:after="0" w:line="240" w:lineRule="auto"/>
        <w:ind w:firstLine="709"/>
        <w:jc w:val="both"/>
        <w:rPr>
          <w:rFonts w:ascii="Times New Roman" w:hAnsi="Times New Roman"/>
          <w:sz w:val="28"/>
          <w:szCs w:val="28"/>
        </w:rPr>
      </w:pPr>
      <w:r w:rsidRPr="00A63D79">
        <w:rPr>
          <w:rFonts w:ascii="Times New Roman" w:hAnsi="Times New Roman"/>
          <w:sz w:val="28"/>
          <w:szCs w:val="28"/>
          <w:highlight w:val="yellow"/>
        </w:rPr>
        <w:t>21) заключение договора, предметом которого является выдача независимой гарантии;</w:t>
      </w:r>
    </w:p>
    <w:p w14:paraId="183EBE79"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22) осуществление закупки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иными государственными учреждениями, парком культуры и отдыха, ботаническим садом, природным парком, ландшафтным парком, театром, учреждением, осуществляющим концертную деятельность, телерадиовещательным учреждением, музеем, домом культуры, дворцом культуры, клубом, библиотекой, архивом, образовательной организацией, организацией для детей-сирот и детей, оставшихся без</w:t>
      </w:r>
      <w:proofErr w:type="gramEnd"/>
      <w:r w:rsidR="00287D16" w:rsidRPr="00456A9E">
        <w:rPr>
          <w:rFonts w:ascii="Times New Roman" w:hAnsi="Times New Roman"/>
          <w:sz w:val="28"/>
          <w:szCs w:val="28"/>
        </w:rPr>
        <w:t xml:space="preserve"> </w:t>
      </w:r>
      <w:proofErr w:type="gramStart"/>
      <w:r w:rsidRPr="00456A9E">
        <w:rPr>
          <w:rFonts w:ascii="Times New Roman" w:hAnsi="Times New Roman"/>
          <w:sz w:val="28"/>
          <w:szCs w:val="28"/>
        </w:rPr>
        <w:t>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700 000 (семьсот тысяч) рублей.</w:t>
      </w:r>
      <w:proofErr w:type="gramEnd"/>
      <w:r w:rsidRPr="00456A9E">
        <w:rPr>
          <w:rFonts w:ascii="Times New Roman" w:hAnsi="Times New Roman"/>
          <w:sz w:val="28"/>
          <w:szCs w:val="28"/>
        </w:rPr>
        <w:t xml:space="preserve">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w:t>
      </w:r>
      <w:r w:rsidRPr="00456A9E">
        <w:rPr>
          <w:rFonts w:ascii="Times New Roman" w:hAnsi="Times New Roman"/>
          <w:sz w:val="28"/>
          <w:szCs w:val="28"/>
          <w:u w:val="single"/>
        </w:rPr>
        <w:t>годового объема закупок заказчика и не должен составлять более чем двадцать миллионов рублей</w:t>
      </w:r>
      <w:r w:rsidRPr="00456A9E">
        <w:rPr>
          <w:rFonts w:ascii="Times New Roman" w:hAnsi="Times New Roman"/>
          <w:sz w:val="28"/>
          <w:szCs w:val="28"/>
        </w:rPr>
        <w:t>;</w:t>
      </w:r>
    </w:p>
    <w:p w14:paraId="3A1DEA7E"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23)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456A9E">
        <w:rPr>
          <w:rFonts w:ascii="Times New Roman" w:hAnsi="Times New Roman"/>
          <w:sz w:val="28"/>
          <w:szCs w:val="28"/>
        </w:rPr>
        <w:t>о-</w:t>
      </w:r>
      <w:proofErr w:type="gramEnd"/>
      <w:r w:rsidRPr="00456A9E">
        <w:rPr>
          <w:rFonts w:ascii="Times New Roman" w:hAnsi="Times New Roman"/>
          <w:sz w:val="28"/>
          <w:szCs w:val="28"/>
        </w:rPr>
        <w:t xml:space="preserve">, </w:t>
      </w:r>
      <w:proofErr w:type="spellStart"/>
      <w:r w:rsidRPr="00456A9E">
        <w:rPr>
          <w:rFonts w:ascii="Times New Roman" w:hAnsi="Times New Roman"/>
          <w:sz w:val="28"/>
          <w:szCs w:val="28"/>
        </w:rPr>
        <w:t>фотофонда</w:t>
      </w:r>
      <w:proofErr w:type="spellEnd"/>
      <w:r w:rsidRPr="00456A9E">
        <w:rPr>
          <w:rFonts w:ascii="Times New Roman" w:hAnsi="Times New Roman"/>
          <w:sz w:val="28"/>
          <w:szCs w:val="28"/>
        </w:rPr>
        <w:t xml:space="preserve"> и аналогичных фондов;</w:t>
      </w:r>
    </w:p>
    <w:p w14:paraId="28B9C901"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24)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14:paraId="7A60EE0C" w14:textId="77777777" w:rsidR="009103B4" w:rsidRPr="00456A9E" w:rsidRDefault="00ED63B5" w:rsidP="00974350">
      <w:pPr>
        <w:spacing w:after="0" w:line="240" w:lineRule="auto"/>
        <w:ind w:firstLine="709"/>
        <w:jc w:val="both"/>
        <w:rPr>
          <w:rFonts w:ascii="Times New Roman" w:hAnsi="Times New Roman"/>
          <w:sz w:val="28"/>
          <w:szCs w:val="28"/>
        </w:rPr>
      </w:pPr>
      <w:proofErr w:type="gramStart"/>
      <w:r w:rsidRPr="00456A9E">
        <w:rPr>
          <w:rFonts w:ascii="Times New Roman" w:hAnsi="Times New Roman"/>
          <w:sz w:val="28"/>
          <w:szCs w:val="28"/>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музеем, образовательным учреждением, физкультурно-спортивной организацией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w:t>
      </w:r>
      <w:proofErr w:type="gramEnd"/>
      <w:r w:rsidR="005242C5" w:rsidRPr="00456A9E">
        <w:rPr>
          <w:rFonts w:ascii="Times New Roman" w:hAnsi="Times New Roman"/>
          <w:sz w:val="28"/>
          <w:szCs w:val="28"/>
        </w:rPr>
        <w:t xml:space="preserve"> </w:t>
      </w:r>
      <w:proofErr w:type="gramStart"/>
      <w:r w:rsidRPr="00456A9E">
        <w:rPr>
          <w:rFonts w:ascii="Times New Roman" w:hAnsi="Times New Roman"/>
          <w:sz w:val="28"/>
          <w:szCs w:val="28"/>
        </w:rPr>
        <w:t>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w:t>
      </w:r>
      <w:proofErr w:type="gramEnd"/>
      <w:r w:rsidRPr="00456A9E">
        <w:rPr>
          <w:rFonts w:ascii="Times New Roman" w:hAnsi="Times New Roman"/>
          <w:sz w:val="28"/>
          <w:szCs w:val="28"/>
        </w:rPr>
        <w:t xml:space="preserve">, </w:t>
      </w:r>
      <w:proofErr w:type="gramStart"/>
      <w:r w:rsidRPr="00456A9E">
        <w:rPr>
          <w:rFonts w:ascii="Times New Roman" w:hAnsi="Times New Roman"/>
          <w:sz w:val="28"/>
          <w:szCs w:val="28"/>
        </w:rPr>
        <w:t>грима, постижерских изделий, театральных кукол, необходимых для создания и (или) исполнения произведений указанными организациями, с физическим лицом или юридическим лицом на обслуживание матча (ведущий текстовых интернет трансляций, диктор матча, комментатор интернет трансляций, судейство, инспектор матча, комиссар матча, статистик учета, секретарь матча, скорая помощь);</w:t>
      </w:r>
      <w:proofErr w:type="gramEnd"/>
    </w:p>
    <w:p w14:paraId="7399358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26) оказание услуг по реализации входных билетов и абонементов на посещение театрально-зрелищных, культурно-просветительных, зрелищно-развлекательных мероприятий и спортивных мероприятий, экскурсионных билетов и экскурсионных путевок - бланков строгой отчетности;</w:t>
      </w:r>
    </w:p>
    <w:p w14:paraId="57A73690"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44E506E8"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28) оплата взносов за участие в соревнованиях и иных обязательных платежей для участия в соревнованиях любого уровня (оплата членских взносов);</w:t>
      </w:r>
    </w:p>
    <w:p w14:paraId="2146CEE5"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29) заключение договоров оказание услуг тренировочного процесса для спортсменов и воспитанников;</w:t>
      </w:r>
    </w:p>
    <w:p w14:paraId="347BEE26"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30) заключение договоров по совместной организации и проведению спортивных мероприятий (соревнований): домашние игры согласно календарю;</w:t>
      </w:r>
    </w:p>
    <w:p w14:paraId="116C022C"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lastRenderedPageBreak/>
        <w:t>31) закупка произведения науки, литературы или искусства на материальном носителе или в иной форме по договорам авторского заказа и по лицензионным договорам;</w:t>
      </w:r>
    </w:p>
    <w:p w14:paraId="779C07B4"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2. Совокупный годовой объем закупок для целей пункта 4 и 22 настоящей статьи – это совокупный годовой </w:t>
      </w:r>
      <w:proofErr w:type="gramStart"/>
      <w:r w:rsidRPr="00456A9E">
        <w:rPr>
          <w:rFonts w:ascii="Times New Roman" w:hAnsi="Times New Roman"/>
          <w:sz w:val="28"/>
          <w:szCs w:val="28"/>
        </w:rPr>
        <w:t>стоимостной</w:t>
      </w:r>
      <w:proofErr w:type="gramEnd"/>
      <w:r w:rsidRPr="00456A9E">
        <w:rPr>
          <w:rFonts w:ascii="Times New Roman" w:hAnsi="Times New Roman"/>
          <w:sz w:val="28"/>
          <w:szCs w:val="28"/>
        </w:rPr>
        <w:t xml:space="preserve"> объем закупок, который предусмотрен планом финансово-хозяйственной деятельности Заказчика на текущий год.</w:t>
      </w:r>
    </w:p>
    <w:p w14:paraId="37E08DA9"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3. При осуществлении закупки у единственного поставщика цена договора устанавливается по решению руководителя Заказчика либо руководителя обособленного подразделения Заказчика действующего в пределах полномочий, предоставленных локальными актами Заказчика, принятого на основании  экономического обоснования. </w:t>
      </w:r>
    </w:p>
    <w:p w14:paraId="3CA75D3E" w14:textId="77777777" w:rsidR="009103B4" w:rsidRPr="00456A9E"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sz w:val="28"/>
          <w:szCs w:val="28"/>
        </w:rPr>
        <w:t xml:space="preserve">При осуществлении закупки товара, работы или услуги у единственного поставщика на сумму, не превышающую сто тысяч рублей или по основаниям, предусмотренным пп.1-3, </w:t>
      </w:r>
      <w:proofErr w:type="spellStart"/>
      <w:r w:rsidRPr="00456A9E">
        <w:rPr>
          <w:rFonts w:ascii="Times New Roman" w:hAnsi="Times New Roman"/>
          <w:sz w:val="28"/>
          <w:szCs w:val="28"/>
        </w:rPr>
        <w:t>пп</w:t>
      </w:r>
      <w:proofErr w:type="spellEnd"/>
      <w:r w:rsidRPr="00456A9E">
        <w:rPr>
          <w:rFonts w:ascii="Times New Roman" w:hAnsi="Times New Roman"/>
          <w:sz w:val="28"/>
          <w:szCs w:val="28"/>
        </w:rPr>
        <w:t xml:space="preserve">. 5-21, </w:t>
      </w:r>
      <w:proofErr w:type="spellStart"/>
      <w:r w:rsidRPr="00456A9E">
        <w:rPr>
          <w:rFonts w:ascii="Times New Roman" w:hAnsi="Times New Roman"/>
          <w:sz w:val="28"/>
          <w:szCs w:val="28"/>
        </w:rPr>
        <w:t>пп</w:t>
      </w:r>
      <w:proofErr w:type="spellEnd"/>
      <w:r w:rsidRPr="00456A9E">
        <w:rPr>
          <w:rFonts w:ascii="Times New Roman" w:hAnsi="Times New Roman"/>
          <w:sz w:val="28"/>
          <w:szCs w:val="28"/>
        </w:rPr>
        <w:t>. 23-31 части 1 статьи 22 настоящего Положения экономическое обоснование или обоснование начальной максимальной цены договора при проведении закупки не требуется.</w:t>
      </w:r>
    </w:p>
    <w:p w14:paraId="7BB0ECFC" w14:textId="77777777" w:rsidR="00287D16" w:rsidRPr="00456A9E" w:rsidRDefault="00287D16" w:rsidP="00974350">
      <w:pPr>
        <w:spacing w:after="0" w:line="240" w:lineRule="auto"/>
        <w:ind w:firstLine="709"/>
        <w:jc w:val="both"/>
        <w:rPr>
          <w:rFonts w:ascii="Calibri" w:hAnsi="Calibri"/>
          <w:sz w:val="28"/>
          <w:szCs w:val="28"/>
        </w:rPr>
      </w:pPr>
    </w:p>
    <w:p w14:paraId="4D807B1A" w14:textId="77777777" w:rsidR="009103B4" w:rsidRPr="00A63D79"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color w:val="000000"/>
          <w:sz w:val="28"/>
          <w:szCs w:val="28"/>
        </w:rPr>
      </w:pPr>
      <w:r w:rsidRPr="00A63D79">
        <w:rPr>
          <w:rFonts w:ascii="Times New Roman" w:hAnsi="Times New Roman"/>
          <w:color w:val="000000"/>
          <w:sz w:val="28"/>
          <w:szCs w:val="28"/>
        </w:rPr>
        <w:t xml:space="preserve">Статья 23. Особенности осуществления конкурентной закупки </w:t>
      </w:r>
      <w:proofErr w:type="gramStart"/>
      <w:r w:rsidRPr="00A63D79">
        <w:rPr>
          <w:rFonts w:ascii="Times New Roman" w:hAnsi="Times New Roman"/>
          <w:color w:val="000000"/>
          <w:sz w:val="28"/>
          <w:szCs w:val="28"/>
        </w:rPr>
        <w:t>в</w:t>
      </w:r>
      <w:proofErr w:type="gramEnd"/>
    </w:p>
    <w:p w14:paraId="54FF8284" w14:textId="77777777" w:rsidR="009103B4" w:rsidRPr="00A63D79"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color w:val="000000"/>
          <w:sz w:val="28"/>
          <w:szCs w:val="28"/>
        </w:rPr>
      </w:pPr>
      <w:r w:rsidRPr="00A63D79">
        <w:rPr>
          <w:rFonts w:ascii="Times New Roman" w:hAnsi="Times New Roman"/>
          <w:color w:val="000000"/>
          <w:sz w:val="28"/>
          <w:szCs w:val="28"/>
        </w:rPr>
        <w:t>электронной форме и функционирования электронной площадки</w:t>
      </w:r>
    </w:p>
    <w:p w14:paraId="693ED545" w14:textId="77777777" w:rsidR="009103B4" w:rsidRPr="00A63D79"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color w:val="000000"/>
          <w:sz w:val="28"/>
          <w:szCs w:val="28"/>
        </w:rPr>
      </w:pPr>
      <w:r w:rsidRPr="00A63D79">
        <w:rPr>
          <w:rFonts w:ascii="Times New Roman" w:hAnsi="Times New Roman"/>
          <w:color w:val="000000"/>
          <w:sz w:val="28"/>
          <w:szCs w:val="28"/>
        </w:rPr>
        <w:t>для целей осуществления конкурентной закупки, участниками</w:t>
      </w:r>
    </w:p>
    <w:p w14:paraId="2A88B7AC" w14:textId="77777777" w:rsidR="009103B4" w:rsidRPr="00A63D79"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color w:val="000000"/>
          <w:sz w:val="28"/>
          <w:szCs w:val="28"/>
        </w:rPr>
      </w:pPr>
      <w:r w:rsidRPr="00A63D79">
        <w:rPr>
          <w:rFonts w:ascii="Times New Roman" w:hAnsi="Times New Roman"/>
          <w:color w:val="000000"/>
          <w:sz w:val="28"/>
          <w:szCs w:val="28"/>
        </w:rPr>
        <w:t>которой могут быть только субъекты малого и среднего</w:t>
      </w:r>
    </w:p>
    <w:p w14:paraId="59FB01C6" w14:textId="77777777" w:rsidR="009103B4" w:rsidRPr="00A63D79" w:rsidRDefault="00ED63B5" w:rsidP="00974350">
      <w:pPr>
        <w:pStyle w:val="1"/>
        <w:keepNext w:val="0"/>
        <w:widowControl w:val="0"/>
        <w:tabs>
          <w:tab w:val="left" w:pos="1276"/>
          <w:tab w:val="left" w:pos="1418"/>
        </w:tabs>
        <w:spacing w:before="0" w:after="0" w:line="240" w:lineRule="auto"/>
        <w:ind w:firstLine="709"/>
        <w:contextualSpacing/>
        <w:jc w:val="center"/>
        <w:rPr>
          <w:rFonts w:ascii="Times New Roman" w:hAnsi="Times New Roman"/>
          <w:color w:val="000000"/>
          <w:sz w:val="28"/>
          <w:szCs w:val="28"/>
        </w:rPr>
      </w:pPr>
      <w:r w:rsidRPr="00A63D79">
        <w:rPr>
          <w:rFonts w:ascii="Times New Roman" w:hAnsi="Times New Roman"/>
          <w:color w:val="000000"/>
          <w:sz w:val="28"/>
          <w:szCs w:val="28"/>
        </w:rPr>
        <w:t>предпринимательства</w:t>
      </w:r>
    </w:p>
    <w:p w14:paraId="0D7FDCED"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1. </w:t>
      </w:r>
      <w:proofErr w:type="gramStart"/>
      <w:r w:rsidRPr="00456A9E">
        <w:rPr>
          <w:rFonts w:ascii="Times New Roman" w:eastAsia="Times New Roman" w:hAnsi="Times New Roman" w:cs="Times New Roman"/>
          <w:bCs/>
          <w:kern w:val="2"/>
          <w:sz w:val="28"/>
          <w:szCs w:val="28"/>
        </w:rPr>
        <w:t>Настоящая статья Положения применяется в случае распрос</w:t>
      </w:r>
      <w:r w:rsidR="00CC1DF5" w:rsidRPr="00456A9E">
        <w:rPr>
          <w:rFonts w:ascii="Times New Roman" w:eastAsia="Times New Roman" w:hAnsi="Times New Roman" w:cs="Times New Roman"/>
          <w:bCs/>
          <w:kern w:val="2"/>
          <w:sz w:val="28"/>
          <w:szCs w:val="28"/>
        </w:rPr>
        <w:t xml:space="preserve">транения на Заказчика действия </w:t>
      </w:r>
      <w:r w:rsidRPr="00456A9E">
        <w:rPr>
          <w:rFonts w:ascii="Times New Roman" w:eastAsia="Times New Roman" w:hAnsi="Times New Roman" w:cs="Times New Roman"/>
          <w:bCs/>
          <w:kern w:val="2"/>
          <w:sz w:val="28"/>
          <w:szCs w:val="28"/>
        </w:rPr>
        <w:t>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CC1DF5" w:rsidRPr="00456A9E">
        <w:rPr>
          <w:rFonts w:ascii="Times New Roman" w:eastAsia="Times New Roman" w:hAnsi="Times New Roman" w:cs="Times New Roman"/>
          <w:bCs/>
          <w:kern w:val="2"/>
          <w:sz w:val="28"/>
          <w:szCs w:val="28"/>
        </w:rPr>
        <w:t>,</w:t>
      </w:r>
      <w:r w:rsidRPr="00456A9E">
        <w:rPr>
          <w:rFonts w:ascii="Times New Roman" w:eastAsia="Times New Roman" w:hAnsi="Times New Roman" w:cs="Times New Roman"/>
          <w:bCs/>
          <w:kern w:val="2"/>
          <w:sz w:val="28"/>
          <w:szCs w:val="28"/>
        </w:rPr>
        <w:t xml:space="preserve"> утвержденного постановлением Правительства Российской Федерации от 11 декабря 2014 г. № 1352</w:t>
      </w:r>
      <w:r w:rsidRPr="00456A9E">
        <w:rPr>
          <w:rFonts w:ascii="Times New Roman" w:eastAsia="Times New Roman" w:hAnsi="Times New Roman" w:cs="Times New Roman"/>
          <w:sz w:val="28"/>
          <w:szCs w:val="28"/>
        </w:rPr>
        <w:t xml:space="preserve"> «О</w:t>
      </w:r>
      <w:r w:rsidRPr="00456A9E">
        <w:rPr>
          <w:rFonts w:ascii="Times New Roman" w:eastAsia="Times New Roman" w:hAnsi="Times New Roman" w:cs="Times New Roman"/>
          <w:bCs/>
          <w:kern w:val="2"/>
          <w:sz w:val="28"/>
          <w:szCs w:val="28"/>
        </w:rPr>
        <w:t>б особенностях участия субъектов малого и среднего предпринимательства в закупках товаров, работ</w:t>
      </w:r>
      <w:proofErr w:type="gramEnd"/>
      <w:r w:rsidRPr="00456A9E">
        <w:rPr>
          <w:rFonts w:ascii="Times New Roman" w:eastAsia="Times New Roman" w:hAnsi="Times New Roman" w:cs="Times New Roman"/>
          <w:bCs/>
          <w:kern w:val="2"/>
          <w:sz w:val="28"/>
          <w:szCs w:val="28"/>
        </w:rPr>
        <w:t>, услуг отдельными видами юридических лиц».</w:t>
      </w:r>
    </w:p>
    <w:p w14:paraId="7D4B3B52"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4A2FC714"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3. Организатор закупки при осуществлении конкурентной закупки с участием субъектов малого и среднего предпринимательства размещает в ЕИС извещение о проведении:</w:t>
      </w:r>
    </w:p>
    <w:p w14:paraId="25F521B5"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1) конкурса в электронной форме в следующие сроки:</w:t>
      </w:r>
    </w:p>
    <w:p w14:paraId="481AF59E"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а) </w:t>
      </w:r>
      <w:r w:rsidRPr="00456A9E">
        <w:rPr>
          <w:rFonts w:ascii="Times New Roman" w:eastAsia="Times New Roman" w:hAnsi="Times New Roman" w:cs="Times New Roman"/>
          <w:bCs/>
          <w:kern w:val="2"/>
          <w:sz w:val="28"/>
          <w:szCs w:val="28"/>
          <w:u w:val="single"/>
        </w:rPr>
        <w:t>не менее чем за семь дней</w:t>
      </w:r>
      <w:r w:rsidRPr="00456A9E">
        <w:rPr>
          <w:rFonts w:ascii="Times New Roman" w:eastAsia="Times New Roman" w:hAnsi="Times New Roman" w:cs="Times New Roman"/>
          <w:bCs/>
          <w:kern w:val="2"/>
          <w:sz w:val="28"/>
          <w:szCs w:val="28"/>
        </w:rPr>
        <w:t xml:space="preserve"> до даты окончания срока подачи заявок на участие в таком конкурсе в случае, </w:t>
      </w:r>
      <w:r w:rsidRPr="00456A9E">
        <w:rPr>
          <w:rFonts w:ascii="Times New Roman" w:eastAsia="Times New Roman" w:hAnsi="Times New Roman" w:cs="Times New Roman"/>
          <w:bCs/>
          <w:kern w:val="2"/>
          <w:sz w:val="28"/>
          <w:szCs w:val="28"/>
          <w:u w:val="single"/>
        </w:rPr>
        <w:t>если начальная (максимальная) цена договора не превышает тридцать миллионов рублей</w:t>
      </w:r>
      <w:r w:rsidRPr="00456A9E">
        <w:rPr>
          <w:rFonts w:ascii="Times New Roman" w:eastAsia="Times New Roman" w:hAnsi="Times New Roman" w:cs="Times New Roman"/>
          <w:bCs/>
          <w:kern w:val="2"/>
          <w:sz w:val="28"/>
          <w:szCs w:val="28"/>
        </w:rPr>
        <w:t>;</w:t>
      </w:r>
    </w:p>
    <w:p w14:paraId="4D4D9892"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б) </w:t>
      </w:r>
      <w:r w:rsidRPr="00456A9E">
        <w:rPr>
          <w:rFonts w:ascii="Times New Roman" w:eastAsia="Times New Roman" w:hAnsi="Times New Roman" w:cs="Times New Roman"/>
          <w:bCs/>
          <w:kern w:val="2"/>
          <w:sz w:val="28"/>
          <w:szCs w:val="28"/>
          <w:u w:val="single"/>
        </w:rPr>
        <w:t>не менее чем за пятнадцать дней</w:t>
      </w:r>
      <w:r w:rsidRPr="00456A9E">
        <w:rPr>
          <w:rFonts w:ascii="Times New Roman" w:eastAsia="Times New Roman" w:hAnsi="Times New Roman" w:cs="Times New Roman"/>
          <w:bCs/>
          <w:kern w:val="2"/>
          <w:sz w:val="28"/>
          <w:szCs w:val="28"/>
        </w:rPr>
        <w:t xml:space="preserve"> до даты окончания срока подачи заявок на участие в таком конкурсе в случае, </w:t>
      </w:r>
      <w:r w:rsidRPr="00456A9E">
        <w:rPr>
          <w:rFonts w:ascii="Times New Roman" w:eastAsia="Times New Roman" w:hAnsi="Times New Roman" w:cs="Times New Roman"/>
          <w:bCs/>
          <w:kern w:val="2"/>
          <w:sz w:val="28"/>
          <w:szCs w:val="28"/>
          <w:u w:val="single"/>
        </w:rPr>
        <w:t>если начальная (максимальная) цена договора превышает тридцать миллионов рублей</w:t>
      </w:r>
      <w:r w:rsidRPr="00456A9E">
        <w:rPr>
          <w:rFonts w:ascii="Times New Roman" w:eastAsia="Times New Roman" w:hAnsi="Times New Roman" w:cs="Times New Roman"/>
          <w:bCs/>
          <w:kern w:val="2"/>
          <w:sz w:val="28"/>
          <w:szCs w:val="28"/>
        </w:rPr>
        <w:t>;</w:t>
      </w:r>
    </w:p>
    <w:p w14:paraId="34E301A4"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2) аукциона в электронной форме в следующие сроки:</w:t>
      </w:r>
    </w:p>
    <w:p w14:paraId="03C2B9F0"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lastRenderedPageBreak/>
        <w:t xml:space="preserve">а) </w:t>
      </w:r>
      <w:r w:rsidRPr="00456A9E">
        <w:rPr>
          <w:rFonts w:ascii="Times New Roman" w:eastAsia="Times New Roman" w:hAnsi="Times New Roman" w:cs="Times New Roman"/>
          <w:bCs/>
          <w:kern w:val="2"/>
          <w:sz w:val="28"/>
          <w:szCs w:val="28"/>
          <w:u w:val="single"/>
        </w:rPr>
        <w:t>не менее чем за семь дней</w:t>
      </w:r>
      <w:r w:rsidRPr="00456A9E">
        <w:rPr>
          <w:rFonts w:ascii="Times New Roman" w:eastAsia="Times New Roman" w:hAnsi="Times New Roman" w:cs="Times New Roman"/>
          <w:bCs/>
          <w:kern w:val="2"/>
          <w:sz w:val="28"/>
          <w:szCs w:val="28"/>
        </w:rPr>
        <w:t xml:space="preserve"> до даты окончания срока подачи заявок на участие в таком аукционе в случае, </w:t>
      </w:r>
      <w:r w:rsidRPr="00456A9E">
        <w:rPr>
          <w:rFonts w:ascii="Times New Roman" w:eastAsia="Times New Roman" w:hAnsi="Times New Roman" w:cs="Times New Roman"/>
          <w:bCs/>
          <w:kern w:val="2"/>
          <w:sz w:val="28"/>
          <w:szCs w:val="28"/>
          <w:u w:val="single"/>
        </w:rPr>
        <w:t>если начальная (максимальная) цена договора не превышает тридцать миллионов рублей</w:t>
      </w:r>
      <w:r w:rsidRPr="00456A9E">
        <w:rPr>
          <w:rFonts w:ascii="Times New Roman" w:eastAsia="Times New Roman" w:hAnsi="Times New Roman" w:cs="Times New Roman"/>
          <w:bCs/>
          <w:kern w:val="2"/>
          <w:sz w:val="28"/>
          <w:szCs w:val="28"/>
        </w:rPr>
        <w:t>;</w:t>
      </w:r>
    </w:p>
    <w:p w14:paraId="6063D8FE"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б) </w:t>
      </w:r>
      <w:r w:rsidRPr="00456A9E">
        <w:rPr>
          <w:rFonts w:ascii="Times New Roman" w:eastAsia="Times New Roman" w:hAnsi="Times New Roman" w:cs="Times New Roman"/>
          <w:bCs/>
          <w:kern w:val="2"/>
          <w:sz w:val="28"/>
          <w:szCs w:val="28"/>
          <w:u w:val="single"/>
        </w:rPr>
        <w:t>не менее чем за пятнадцать дней</w:t>
      </w:r>
      <w:r w:rsidRPr="00456A9E">
        <w:rPr>
          <w:rFonts w:ascii="Times New Roman" w:eastAsia="Times New Roman" w:hAnsi="Times New Roman" w:cs="Times New Roman"/>
          <w:bCs/>
          <w:kern w:val="2"/>
          <w:sz w:val="28"/>
          <w:szCs w:val="28"/>
        </w:rPr>
        <w:t xml:space="preserve"> до даты окончания срока подачи заявок на участие в таком аукционе в случае, </w:t>
      </w:r>
      <w:r w:rsidRPr="00456A9E">
        <w:rPr>
          <w:rFonts w:ascii="Times New Roman" w:eastAsia="Times New Roman" w:hAnsi="Times New Roman" w:cs="Times New Roman"/>
          <w:bCs/>
          <w:kern w:val="2"/>
          <w:sz w:val="28"/>
          <w:szCs w:val="28"/>
          <w:u w:val="single"/>
        </w:rPr>
        <w:t>если начальная (максимальная) цена договора превышает тридцать миллионов рублей;</w:t>
      </w:r>
    </w:p>
    <w:p w14:paraId="718879F0"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3) запроса предложений в электронной форме:</w:t>
      </w:r>
    </w:p>
    <w:p w14:paraId="1BBADB15"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 </w:t>
      </w:r>
      <w:r w:rsidRPr="00456A9E">
        <w:rPr>
          <w:rFonts w:ascii="Times New Roman" w:eastAsia="Times New Roman" w:hAnsi="Times New Roman" w:cs="Times New Roman"/>
          <w:bCs/>
          <w:kern w:val="2"/>
          <w:sz w:val="28"/>
          <w:szCs w:val="28"/>
          <w:u w:val="single"/>
        </w:rPr>
        <w:t>не менее чем за пять рабочих дней</w:t>
      </w:r>
      <w:r w:rsidRPr="00456A9E">
        <w:rPr>
          <w:rFonts w:ascii="Times New Roman" w:eastAsia="Times New Roman" w:hAnsi="Times New Roman" w:cs="Times New Roman"/>
          <w:bCs/>
          <w:kern w:val="2"/>
          <w:sz w:val="28"/>
          <w:szCs w:val="28"/>
        </w:rPr>
        <w:t xml:space="preserve"> до дня проведения такого запроса предложений. При этом </w:t>
      </w:r>
      <w:r w:rsidRPr="00456A9E">
        <w:rPr>
          <w:rFonts w:ascii="Times New Roman" w:eastAsia="Times New Roman" w:hAnsi="Times New Roman" w:cs="Times New Roman"/>
          <w:bCs/>
          <w:kern w:val="2"/>
          <w:sz w:val="28"/>
          <w:szCs w:val="28"/>
          <w:u w:val="single"/>
        </w:rPr>
        <w:t>начальная (максимальная) цена договора не должна превышать пятнадцать миллионов рублей</w:t>
      </w:r>
      <w:r w:rsidRPr="00456A9E">
        <w:rPr>
          <w:rFonts w:ascii="Times New Roman" w:eastAsia="Times New Roman" w:hAnsi="Times New Roman" w:cs="Times New Roman"/>
          <w:bCs/>
          <w:kern w:val="2"/>
          <w:sz w:val="28"/>
          <w:szCs w:val="28"/>
        </w:rPr>
        <w:t>;</w:t>
      </w:r>
    </w:p>
    <w:p w14:paraId="6A7387DF"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4) запроса котировок в электронной форме:</w:t>
      </w:r>
    </w:p>
    <w:p w14:paraId="6D306EA5"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 </w:t>
      </w:r>
      <w:r w:rsidRPr="00456A9E">
        <w:rPr>
          <w:rFonts w:ascii="Times New Roman" w:eastAsia="Times New Roman" w:hAnsi="Times New Roman" w:cs="Times New Roman"/>
          <w:bCs/>
          <w:kern w:val="2"/>
          <w:sz w:val="28"/>
          <w:szCs w:val="28"/>
          <w:u w:val="single"/>
        </w:rPr>
        <w:t>не менее чем за четыре рабочих дня</w:t>
      </w:r>
      <w:r w:rsidRPr="00456A9E">
        <w:rPr>
          <w:rFonts w:ascii="Times New Roman" w:eastAsia="Times New Roman" w:hAnsi="Times New Roman" w:cs="Times New Roman"/>
          <w:bCs/>
          <w:kern w:val="2"/>
          <w:sz w:val="28"/>
          <w:szCs w:val="28"/>
        </w:rPr>
        <w:t xml:space="preserve"> до дня истечения срока подачи заявок на участие в таком запросе котировок. При этом </w:t>
      </w:r>
      <w:r w:rsidRPr="00456A9E">
        <w:rPr>
          <w:rFonts w:ascii="Times New Roman" w:eastAsia="Times New Roman" w:hAnsi="Times New Roman" w:cs="Times New Roman"/>
          <w:bCs/>
          <w:kern w:val="2"/>
          <w:sz w:val="28"/>
          <w:szCs w:val="28"/>
          <w:u w:val="single"/>
        </w:rPr>
        <w:t>начальная (максимальная) цена договора не должна превышать семь миллионов рублей</w:t>
      </w:r>
      <w:r w:rsidRPr="00456A9E">
        <w:rPr>
          <w:rFonts w:ascii="Times New Roman" w:eastAsia="Times New Roman" w:hAnsi="Times New Roman" w:cs="Times New Roman"/>
          <w:bCs/>
          <w:kern w:val="2"/>
          <w:sz w:val="28"/>
          <w:szCs w:val="28"/>
        </w:rPr>
        <w:t>.</w:t>
      </w:r>
    </w:p>
    <w:p w14:paraId="76119AB6"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4. </w:t>
      </w:r>
      <w:r w:rsidRPr="00456A9E">
        <w:rPr>
          <w:rFonts w:ascii="Times New Roman" w:eastAsia="Times New Roman" w:hAnsi="Times New Roman" w:cs="Times New Roman"/>
          <w:bCs/>
          <w:kern w:val="2"/>
          <w:sz w:val="28"/>
          <w:szCs w:val="28"/>
          <w:u w:val="single"/>
        </w:rPr>
        <w:t>Конкурс в электронной форме</w:t>
      </w:r>
      <w:r w:rsidRPr="00456A9E">
        <w:rPr>
          <w:rFonts w:ascii="Times New Roman" w:eastAsia="Times New Roman" w:hAnsi="Times New Roman" w:cs="Times New Roman"/>
          <w:bCs/>
          <w:kern w:val="2"/>
          <w:sz w:val="28"/>
          <w:szCs w:val="28"/>
        </w:rPr>
        <w:t>, участниками которого могут быть только субъекты малого и среднего предпринимательства, может включать следующие этапы:</w:t>
      </w:r>
    </w:p>
    <w:p w14:paraId="1C69322E"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1) проведение в срок до окончания срока подачи заявок на участие в конкурсе в электронной форме (Организатором закупки)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0AB6BE25"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2) обсуждение Организатором закупки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1FA94418"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strike/>
          <w:kern w:val="2"/>
          <w:sz w:val="28"/>
          <w:szCs w:val="28"/>
        </w:rPr>
      </w:pPr>
      <w:r w:rsidRPr="00456A9E">
        <w:rPr>
          <w:rFonts w:ascii="Times New Roman" w:eastAsia="Times New Roman" w:hAnsi="Times New Roman" w:cs="Times New Roman"/>
          <w:bCs/>
          <w:kern w:val="2"/>
          <w:sz w:val="28"/>
          <w:szCs w:val="28"/>
        </w:rPr>
        <w:t>3) рассмотрение и оценка (Организатором закупки)  поданных участниками конкурса в электронной форме заявок на участие в таком конкурсе,</w:t>
      </w:r>
    </w:p>
    <w:p w14:paraId="3BA61E77"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4) сопоставление дополнительных ценовых предложений участников конкурса в электронной форме о снижении цены договора.</w:t>
      </w:r>
    </w:p>
    <w:p w14:paraId="6EEB9B96"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5. При включении в конкурс в электронной форме этапов должны соблюдаться следующие правила:</w:t>
      </w:r>
    </w:p>
    <w:p w14:paraId="5FBCB9F5"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1) каждый этап конкурса в электронной форме может быть включен в него однократно;</w:t>
      </w:r>
    </w:p>
    <w:p w14:paraId="6636DE91"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2) не допускается одновременное включение в конкурс в электронной форме следующих этапов:</w:t>
      </w:r>
    </w:p>
    <w:p w14:paraId="62055676"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w:t>
      </w:r>
      <w:r w:rsidRPr="00456A9E">
        <w:rPr>
          <w:rFonts w:ascii="Times New Roman" w:eastAsia="Times New Roman" w:hAnsi="Times New Roman" w:cs="Times New Roman"/>
          <w:bCs/>
          <w:kern w:val="2"/>
          <w:sz w:val="28"/>
          <w:szCs w:val="28"/>
        </w:rPr>
        <w:lastRenderedPageBreak/>
        <w:t>(потребительских свойств) закупаемых товаров, работ, услуг;</w:t>
      </w:r>
      <w:proofErr w:type="gramEnd"/>
    </w:p>
    <w:p w14:paraId="01D2DB64"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11373BBC"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0EFB5BD1"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5BFE141A"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5) если конкурс в электронной форме включает в себя следующие этапы:</w:t>
      </w:r>
    </w:p>
    <w:p w14:paraId="3D56059C"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14:paraId="2821F52F"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w:t>
      </w:r>
      <w:r w:rsidR="00801E4E" w:rsidRPr="00456A9E">
        <w:rPr>
          <w:rFonts w:ascii="Times New Roman" w:eastAsia="Times New Roman" w:hAnsi="Times New Roman" w:cs="Times New Roman"/>
          <w:bCs/>
          <w:kern w:val="2"/>
          <w:sz w:val="28"/>
          <w:szCs w:val="28"/>
        </w:rPr>
        <w:t>аемых товаров, работ, услуг.</w:t>
      </w:r>
      <w:proofErr w:type="gramEnd"/>
    </w:p>
    <w:p w14:paraId="39C7D8CD"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Организатор закупки указывает в протоколах, составляемых по результатам данных этапов, в том числе информацию о принятом им </w:t>
      </w:r>
      <w:proofErr w:type="gramStart"/>
      <w:r w:rsidRPr="00456A9E">
        <w:rPr>
          <w:rFonts w:ascii="Times New Roman" w:eastAsia="Times New Roman" w:hAnsi="Times New Roman" w:cs="Times New Roman"/>
          <w:bCs/>
          <w:kern w:val="2"/>
          <w:sz w:val="28"/>
          <w:szCs w:val="28"/>
        </w:rPr>
        <w:t>решении</w:t>
      </w:r>
      <w:proofErr w:type="gramEnd"/>
      <w:r w:rsidRPr="00456A9E">
        <w:rPr>
          <w:rFonts w:ascii="Times New Roman" w:eastAsia="Times New Roman" w:hAnsi="Times New Roman" w:cs="Times New Roman"/>
          <w:bCs/>
          <w:kern w:val="2"/>
          <w:sz w:val="28"/>
          <w:szCs w:val="28"/>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Организатором закупки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Организатор закупки определяет срок подачи окончательных предложений участников конкурса в электронной </w:t>
      </w:r>
      <w:r w:rsidRPr="00456A9E">
        <w:rPr>
          <w:rFonts w:ascii="Times New Roman" w:eastAsia="Times New Roman" w:hAnsi="Times New Roman" w:cs="Times New Roman"/>
          <w:bCs/>
          <w:kern w:val="2"/>
          <w:sz w:val="28"/>
          <w:szCs w:val="28"/>
        </w:rPr>
        <w:lastRenderedPageBreak/>
        <w:t xml:space="preserve">форме. В случае принятия Организатором закупки решения не вносить уточнения в извещение о проведении конкурса в электронной форме и документацию о конкурентной закупке </w:t>
      </w:r>
      <w:proofErr w:type="gramStart"/>
      <w:r w:rsidRPr="00456A9E">
        <w:rPr>
          <w:rFonts w:ascii="Times New Roman" w:eastAsia="Times New Roman" w:hAnsi="Times New Roman" w:cs="Times New Roman"/>
          <w:bCs/>
          <w:kern w:val="2"/>
          <w:sz w:val="28"/>
          <w:szCs w:val="28"/>
        </w:rPr>
        <w:t>информация</w:t>
      </w:r>
      <w:proofErr w:type="gramEnd"/>
      <w:r w:rsidRPr="00456A9E">
        <w:rPr>
          <w:rFonts w:ascii="Times New Roman" w:eastAsia="Times New Roman" w:hAnsi="Times New Roman" w:cs="Times New Roman"/>
          <w:bCs/>
          <w:kern w:val="2"/>
          <w:sz w:val="28"/>
          <w:szCs w:val="28"/>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2D50A50" w14:textId="77777777" w:rsidR="009103B4" w:rsidRPr="00456A9E" w:rsidRDefault="00ED63B5" w:rsidP="00974350">
      <w:pPr>
        <w:widowControl w:val="0"/>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6)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должно осуществляться с участниками конкурса в электронной форме</w:t>
      </w:r>
      <w:proofErr w:type="gramEnd"/>
      <w:r w:rsidRPr="00456A9E">
        <w:rPr>
          <w:rFonts w:ascii="Times New Roman" w:eastAsia="Times New Roman" w:hAnsi="Times New Roman" w:cs="Times New Roman"/>
          <w:bCs/>
          <w:kern w:val="2"/>
          <w:sz w:val="28"/>
          <w:szCs w:val="28"/>
        </w:rPr>
        <w:t xml:space="preserve">, </w:t>
      </w:r>
      <w:proofErr w:type="gramStart"/>
      <w:r w:rsidRPr="00456A9E">
        <w:rPr>
          <w:rFonts w:ascii="Times New Roman" w:eastAsia="Times New Roman" w:hAnsi="Times New Roman" w:cs="Times New Roman"/>
          <w:bCs/>
          <w:kern w:val="2"/>
          <w:sz w:val="28"/>
          <w:szCs w:val="28"/>
        </w:rPr>
        <w:t>подавшими</w:t>
      </w:r>
      <w:proofErr w:type="gramEnd"/>
      <w:r w:rsidRPr="00456A9E">
        <w:rPr>
          <w:rFonts w:ascii="Times New Roman" w:eastAsia="Times New Roman" w:hAnsi="Times New Roman" w:cs="Times New Roman"/>
          <w:bCs/>
          <w:kern w:val="2"/>
          <w:sz w:val="28"/>
          <w:szCs w:val="28"/>
        </w:rPr>
        <w:t xml:space="preserve">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01F970BD" w14:textId="77777777" w:rsidR="009103B4" w:rsidRPr="00456A9E" w:rsidRDefault="00ED63B5" w:rsidP="00974350">
      <w:pPr>
        <w:keepNext/>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следующего этапа конкурса в электронной форме:</w:t>
      </w:r>
    </w:p>
    <w:p w14:paraId="5966B5AF" w14:textId="77777777" w:rsidR="009103B4" w:rsidRPr="00456A9E" w:rsidRDefault="00ED63B5" w:rsidP="00974350">
      <w:pPr>
        <w:keepNext/>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любой участник конкурса в электронной форме вправе отказаться от</w:t>
      </w:r>
      <w:proofErr w:type="gramEnd"/>
      <w:r w:rsidRPr="00456A9E">
        <w:rPr>
          <w:rFonts w:ascii="Times New Roman" w:eastAsia="Times New Roman" w:hAnsi="Times New Roman" w:cs="Times New Roman"/>
          <w:bCs/>
          <w:kern w:val="2"/>
          <w:sz w:val="28"/>
          <w:szCs w:val="28"/>
        </w:rPr>
        <w:t xml:space="preserve">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5454EF2A" w14:textId="77777777" w:rsidR="009103B4" w:rsidRPr="00456A9E" w:rsidRDefault="00ED63B5" w:rsidP="00974350">
      <w:pPr>
        <w:keepNext/>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Pr="00456A9E">
        <w:rPr>
          <w:rFonts w:ascii="Times New Roman" w:eastAsia="Times New Roman" w:hAnsi="Times New Roman" w:cs="Times New Roman"/>
          <w:bCs/>
          <w:kern w:val="2"/>
          <w:sz w:val="28"/>
          <w:szCs w:val="28"/>
        </w:rPr>
        <w:t xml:space="preserve"> Подача окончательного предложения осуществляется в порядке, установленном в соответствии с Законом для подачи заявки;</w:t>
      </w:r>
    </w:p>
    <w:p w14:paraId="59680103" w14:textId="77777777" w:rsidR="009103B4"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9) если конкурс в электронной форме включает этап: сопоставление дополнительных ценовых предложений участников конкурса в электронной форме о снижении цены договора:</w:t>
      </w:r>
    </w:p>
    <w:p w14:paraId="05FBB95E" w14:textId="77777777" w:rsidR="009103B4"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503067E" w14:textId="77777777" w:rsidR="009103B4"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lastRenderedPageBreak/>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001CE439"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F6C0704"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6. Аукцион в электронной форме включает в себя порядок подачи его участниками предложений о цене договора с учетом следующих требований:</w:t>
      </w:r>
    </w:p>
    <w:p w14:paraId="1E561A05"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1) «шаг аукциона» составляет от 0,5 процента до пяти процентов начальной (максимальной) цены договора;</w:t>
      </w:r>
    </w:p>
    <w:p w14:paraId="6830F387"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38FB6759"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1FB88AFD"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5B8D498"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1EC0860A" w14:textId="77777777" w:rsidR="009103B4" w:rsidRPr="00456A9E" w:rsidRDefault="00ED63B5" w:rsidP="00974350">
      <w:pPr>
        <w:spacing w:after="0" w:line="240" w:lineRule="auto"/>
        <w:ind w:firstLine="709"/>
        <w:jc w:val="both"/>
        <w:outlineLvl w:val="2"/>
        <w:rPr>
          <w:rFonts w:ascii="Times New Roman" w:eastAsia="Times New Roman" w:hAnsi="Times New Roman" w:cs="Times New Roman"/>
          <w:sz w:val="28"/>
          <w:szCs w:val="28"/>
        </w:rPr>
      </w:pPr>
      <w:r w:rsidRPr="00456A9E">
        <w:rPr>
          <w:rFonts w:ascii="Times New Roman" w:eastAsia="Times New Roman" w:hAnsi="Times New Roman" w:cs="Times New Roman"/>
          <w:bCs/>
          <w:sz w:val="28"/>
          <w:szCs w:val="28"/>
        </w:rPr>
        <w:t xml:space="preserve">7. </w:t>
      </w:r>
      <w:proofErr w:type="gramStart"/>
      <w:r w:rsidRPr="00456A9E">
        <w:rPr>
          <w:rFonts w:ascii="Times New Roman" w:eastAsia="Times New Roman" w:hAnsi="Times New Roman" w:cs="Times New Roman"/>
          <w:bCs/>
          <w:sz w:val="28"/>
          <w:szCs w:val="28"/>
        </w:rPr>
        <w:t>В</w:t>
      </w:r>
      <w:r w:rsidR="006B2758" w:rsidRPr="00456A9E">
        <w:rPr>
          <w:rFonts w:ascii="Times New Roman" w:eastAsia="Times New Roman" w:hAnsi="Times New Roman" w:cs="Times New Roman"/>
          <w:bCs/>
          <w:sz w:val="28"/>
          <w:szCs w:val="28"/>
        </w:rPr>
        <w:t xml:space="preserve"> </w:t>
      </w:r>
      <w:r w:rsidRPr="00456A9E">
        <w:rPr>
          <w:rFonts w:ascii="Times New Roman" w:eastAsia="Times New Roman" w:hAnsi="Times New Roman" w:cs="Times New Roman"/>
          <w:sz w:val="28"/>
          <w:szCs w:val="28"/>
        </w:rPr>
        <w:t>течение одного  часа после окончания срока  подачи в соответствии с пунктом  9  части 5 настоящей статьи дополнительных ценовых предложений, а также в  течение  одного часа после окончания подачи в соответствии с частью 6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w:t>
      </w:r>
      <w:proofErr w:type="gramEnd"/>
      <w:r w:rsidRPr="00456A9E">
        <w:rPr>
          <w:rFonts w:ascii="Times New Roman" w:eastAsia="Times New Roman" w:hAnsi="Times New Roman" w:cs="Times New Roman"/>
          <w:sz w:val="28"/>
          <w:szCs w:val="28"/>
        </w:rPr>
        <w:t xml:space="preserve">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5AE2F7A9" w14:textId="77777777" w:rsidR="009103B4" w:rsidRPr="00456A9E" w:rsidRDefault="00ED63B5" w:rsidP="00974350">
      <w:pPr>
        <w:spacing w:after="0" w:line="240" w:lineRule="auto"/>
        <w:ind w:firstLine="709"/>
        <w:jc w:val="both"/>
        <w:outlineLvl w:val="2"/>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8.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5043F9EA"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9. </w:t>
      </w:r>
      <w:proofErr w:type="gramStart"/>
      <w:r w:rsidRPr="00456A9E">
        <w:rPr>
          <w:rFonts w:ascii="Times New Roman" w:eastAsia="Times New Roman" w:hAnsi="Times New Roman" w:cs="Times New Roman"/>
          <w:sz w:val="28"/>
          <w:szCs w:val="28"/>
        </w:rPr>
        <w:t xml:space="preserve">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w:t>
      </w:r>
      <w:r w:rsidRPr="00456A9E">
        <w:rPr>
          <w:rFonts w:ascii="Times New Roman" w:eastAsia="Times New Roman" w:hAnsi="Times New Roman" w:cs="Times New Roman"/>
          <w:sz w:val="28"/>
          <w:szCs w:val="28"/>
        </w:rPr>
        <w:lastRenderedPageBreak/>
        <w:t>установленными Правительством Российской Федерации и предусматривающими в том числе:</w:t>
      </w:r>
      <w:proofErr w:type="gramEnd"/>
    </w:p>
    <w:p w14:paraId="5AD778F2"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1) требования к проведению такой конкурентной закупки в соответствии с </w:t>
      </w:r>
      <w:r w:rsidR="00DE2010" w:rsidRPr="00456A9E">
        <w:rPr>
          <w:rFonts w:ascii="Times New Roman" w:eastAsia="Times New Roman" w:hAnsi="Times New Roman" w:cs="Times New Roman"/>
          <w:sz w:val="28"/>
          <w:szCs w:val="28"/>
        </w:rPr>
        <w:t>З</w:t>
      </w:r>
      <w:r w:rsidRPr="00456A9E">
        <w:rPr>
          <w:rFonts w:ascii="Times New Roman" w:eastAsia="Times New Roman" w:hAnsi="Times New Roman" w:cs="Times New Roman"/>
          <w:sz w:val="28"/>
          <w:szCs w:val="28"/>
        </w:rPr>
        <w:t>аконом;</w:t>
      </w:r>
    </w:p>
    <w:p w14:paraId="1747CE2F"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38BD94A0"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BFB96C4"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4) порядок утраты юридическим лицом статуса Оператора ЭП для целей </w:t>
      </w:r>
      <w:r w:rsidR="00DE2010" w:rsidRPr="00456A9E">
        <w:rPr>
          <w:rFonts w:ascii="Times New Roman" w:eastAsia="Times New Roman" w:hAnsi="Times New Roman" w:cs="Times New Roman"/>
          <w:sz w:val="28"/>
          <w:szCs w:val="28"/>
        </w:rPr>
        <w:t>З</w:t>
      </w:r>
      <w:r w:rsidRPr="00456A9E">
        <w:rPr>
          <w:rFonts w:ascii="Times New Roman" w:eastAsia="Times New Roman" w:hAnsi="Times New Roman" w:cs="Times New Roman"/>
          <w:sz w:val="28"/>
          <w:szCs w:val="28"/>
        </w:rPr>
        <w:t>акона.</w:t>
      </w:r>
    </w:p>
    <w:p w14:paraId="5DD3B278"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10. </w:t>
      </w:r>
      <w:proofErr w:type="gramStart"/>
      <w:r w:rsidRPr="00456A9E">
        <w:rPr>
          <w:rFonts w:ascii="Times New Roman" w:eastAsia="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1D0475" w:rsidRPr="00456A9E">
        <w:rPr>
          <w:rFonts w:ascii="Times New Roman" w:eastAsia="Times New Roman" w:hAnsi="Times New Roman" w:cs="Times New Roman"/>
          <w:sz w:val="28"/>
          <w:szCs w:val="28"/>
        </w:rPr>
        <w:t>независимой</w:t>
      </w:r>
      <w:r w:rsidR="005242C5" w:rsidRPr="00456A9E">
        <w:rPr>
          <w:rFonts w:ascii="Times New Roman" w:eastAsia="Times New Roman" w:hAnsi="Times New Roman" w:cs="Times New Roman"/>
          <w:sz w:val="28"/>
          <w:szCs w:val="28"/>
        </w:rPr>
        <w:t xml:space="preserve"> </w:t>
      </w:r>
      <w:r w:rsidRPr="00456A9E">
        <w:rPr>
          <w:rFonts w:ascii="Times New Roman" w:eastAsia="Times New Roman" w:hAnsi="Times New Roman" w:cs="Times New Roman"/>
          <w:sz w:val="28"/>
          <w:szCs w:val="28"/>
        </w:rPr>
        <w:t>гарантии.</w:t>
      </w:r>
      <w:proofErr w:type="gramEnd"/>
      <w:r w:rsidRPr="00456A9E">
        <w:rPr>
          <w:rFonts w:ascii="Times New Roman" w:eastAsia="Times New Roman" w:hAnsi="Times New Roman" w:cs="Times New Roman"/>
          <w:sz w:val="28"/>
          <w:szCs w:val="28"/>
        </w:rPr>
        <w:t xml:space="preserve"> Выбор способа обеспечения заявки на участие в такой закупке осуществляется участником такой закупки.</w:t>
      </w:r>
    </w:p>
    <w:p w14:paraId="1D729A8F" w14:textId="77777777" w:rsidR="001B09A4" w:rsidRPr="00456A9E" w:rsidRDefault="001B09A4" w:rsidP="00974350">
      <w:pPr>
        <w:tabs>
          <w:tab w:val="left" w:pos="709"/>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w:t>
      </w:r>
      <w:r w:rsidRPr="00456A9E">
        <w:rPr>
          <w:rFonts w:ascii="Times New Roman" w:hAnsi="Times New Roman" w:cs="Times New Roman"/>
          <w:color w:val="000000" w:themeColor="text1"/>
          <w:sz w:val="28"/>
          <w:szCs w:val="28"/>
        </w:rPr>
        <w:t>д</w:t>
      </w:r>
      <w:r w:rsidRPr="00456A9E">
        <w:rPr>
          <w:rFonts w:ascii="Times New Roman" w:hAnsi="Times New Roman" w:cs="Times New Roman"/>
          <w:color w:val="000000" w:themeColor="text1"/>
          <w:sz w:val="28"/>
          <w:szCs w:val="28"/>
        </w:rPr>
        <w:t>принимательства, должна соответствовать следующим требованиям:</w:t>
      </w:r>
    </w:p>
    <w:p w14:paraId="50A0282E" w14:textId="77777777" w:rsidR="001B09A4" w:rsidRPr="00456A9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 xml:space="preserve">1) независимая гарантия должна быть выдана гарантом, предусмотренным </w:t>
      </w:r>
      <w:hyperlink r:id="rId20" w:history="1">
        <w:r w:rsidRPr="00456A9E">
          <w:rPr>
            <w:rFonts w:ascii="Times New Roman" w:hAnsi="Times New Roman" w:cs="Times New Roman"/>
            <w:color w:val="000000" w:themeColor="text1"/>
            <w:sz w:val="28"/>
            <w:szCs w:val="28"/>
          </w:rPr>
          <w:t>частью 1 статьи 45</w:t>
        </w:r>
      </w:hyperlink>
      <w:r w:rsidRPr="00456A9E">
        <w:rPr>
          <w:rFonts w:ascii="Times New Roman" w:hAnsi="Times New Roman" w:cs="Times New Roman"/>
          <w:color w:val="000000" w:themeColor="text1"/>
          <w:sz w:val="28"/>
          <w:szCs w:val="28"/>
        </w:rPr>
        <w:t xml:space="preserve"> Федерального закона от 5 апреля 2013 года </w:t>
      </w:r>
      <w:r w:rsidR="005242C5" w:rsidRPr="00456A9E">
        <w:rPr>
          <w:rFonts w:ascii="Times New Roman" w:hAnsi="Times New Roman" w:cs="Times New Roman"/>
          <w:color w:val="000000" w:themeColor="text1"/>
          <w:sz w:val="28"/>
          <w:szCs w:val="28"/>
        </w:rPr>
        <w:t>№</w:t>
      </w:r>
      <w:r w:rsidRPr="00456A9E">
        <w:rPr>
          <w:rFonts w:ascii="Times New Roman" w:hAnsi="Times New Roman" w:cs="Times New Roman"/>
          <w:color w:val="000000" w:themeColor="text1"/>
          <w:sz w:val="28"/>
          <w:szCs w:val="28"/>
        </w:rPr>
        <w:t xml:space="preserve"> 44-ФЗ «О ко</w:t>
      </w:r>
      <w:r w:rsidRPr="00456A9E">
        <w:rPr>
          <w:rFonts w:ascii="Times New Roman" w:hAnsi="Times New Roman" w:cs="Times New Roman"/>
          <w:color w:val="000000" w:themeColor="text1"/>
          <w:sz w:val="28"/>
          <w:szCs w:val="28"/>
        </w:rPr>
        <w:t>н</w:t>
      </w:r>
      <w:r w:rsidRPr="00456A9E">
        <w:rPr>
          <w:rFonts w:ascii="Times New Roman" w:hAnsi="Times New Roman" w:cs="Times New Roman"/>
          <w:color w:val="000000" w:themeColor="text1"/>
          <w:sz w:val="28"/>
          <w:szCs w:val="28"/>
        </w:rPr>
        <w:t>трактной системе в сфере закупок товаров, работ, услуг для обеспечения гос</w:t>
      </w:r>
      <w:r w:rsidRPr="00456A9E">
        <w:rPr>
          <w:rFonts w:ascii="Times New Roman" w:hAnsi="Times New Roman" w:cs="Times New Roman"/>
          <w:color w:val="000000" w:themeColor="text1"/>
          <w:sz w:val="28"/>
          <w:szCs w:val="28"/>
        </w:rPr>
        <w:t>у</w:t>
      </w:r>
      <w:r w:rsidRPr="00456A9E">
        <w:rPr>
          <w:rFonts w:ascii="Times New Roman" w:hAnsi="Times New Roman" w:cs="Times New Roman"/>
          <w:color w:val="000000" w:themeColor="text1"/>
          <w:sz w:val="28"/>
          <w:szCs w:val="28"/>
        </w:rPr>
        <w:t>дарственных и муниципальных нужд»;</w:t>
      </w:r>
    </w:p>
    <w:p w14:paraId="2B324A73" w14:textId="77777777" w:rsidR="001B09A4" w:rsidRPr="00456A9E" w:rsidRDefault="001B09A4" w:rsidP="00974350">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2) независимая гарантия не может быть отозвана выдавшим ее гарантом;</w:t>
      </w:r>
    </w:p>
    <w:p w14:paraId="435EDA2B" w14:textId="77777777" w:rsidR="001B09A4" w:rsidRPr="00456A9E" w:rsidRDefault="001B09A4" w:rsidP="00974350">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3) независимая гарантия должна содержать:</w:t>
      </w:r>
    </w:p>
    <w:p w14:paraId="28E48CE6" w14:textId="77777777" w:rsidR="001B09A4" w:rsidRPr="00456A9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а) условие об обязанности гаранта уплатить заказчику (бенефициару) д</w:t>
      </w:r>
      <w:r w:rsidRPr="00456A9E">
        <w:rPr>
          <w:rFonts w:ascii="Times New Roman" w:hAnsi="Times New Roman" w:cs="Times New Roman"/>
          <w:color w:val="000000" w:themeColor="text1"/>
          <w:sz w:val="28"/>
          <w:szCs w:val="28"/>
        </w:rPr>
        <w:t>е</w:t>
      </w:r>
      <w:r w:rsidRPr="00456A9E">
        <w:rPr>
          <w:rFonts w:ascii="Times New Roman" w:hAnsi="Times New Roman" w:cs="Times New Roman"/>
          <w:color w:val="000000" w:themeColor="text1"/>
          <w:sz w:val="28"/>
          <w:szCs w:val="28"/>
        </w:rPr>
        <w:t xml:space="preserve">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1" w:history="1">
        <w:r w:rsidRPr="00456A9E">
          <w:rPr>
            <w:rFonts w:ascii="Times New Roman" w:hAnsi="Times New Roman" w:cs="Times New Roman"/>
            <w:color w:val="000000" w:themeColor="text1"/>
            <w:sz w:val="28"/>
            <w:szCs w:val="28"/>
          </w:rPr>
          <w:t>кодексом</w:t>
        </w:r>
      </w:hyperlink>
      <w:r w:rsidRPr="00456A9E">
        <w:rPr>
          <w:rFonts w:ascii="Times New Roman" w:hAnsi="Times New Roman" w:cs="Times New Roman"/>
          <w:color w:val="000000" w:themeColor="text1"/>
          <w:sz w:val="28"/>
          <w:szCs w:val="28"/>
        </w:rPr>
        <w:t xml:space="preserve"> Российской Федерации оснований для отказа в удовлетворении этого требования;</w:t>
      </w:r>
    </w:p>
    <w:p w14:paraId="62FE0EE5" w14:textId="77777777" w:rsidR="001B09A4" w:rsidRPr="00456A9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w:t>
      </w:r>
      <w:r w:rsidRPr="00456A9E">
        <w:rPr>
          <w:rFonts w:ascii="Times New Roman" w:hAnsi="Times New Roman" w:cs="Times New Roman"/>
          <w:color w:val="000000" w:themeColor="text1"/>
          <w:sz w:val="28"/>
          <w:szCs w:val="28"/>
        </w:rPr>
        <w:t>н</w:t>
      </w:r>
      <w:r w:rsidRPr="00456A9E">
        <w:rPr>
          <w:rFonts w:ascii="Times New Roman" w:hAnsi="Times New Roman" w:cs="Times New Roman"/>
          <w:color w:val="000000" w:themeColor="text1"/>
          <w:sz w:val="28"/>
          <w:szCs w:val="28"/>
        </w:rPr>
        <w:t>тии, в случае установления такого перечня Правительством Российской Федер</w:t>
      </w:r>
      <w:r w:rsidRPr="00456A9E">
        <w:rPr>
          <w:rFonts w:ascii="Times New Roman" w:hAnsi="Times New Roman" w:cs="Times New Roman"/>
          <w:color w:val="000000" w:themeColor="text1"/>
          <w:sz w:val="28"/>
          <w:szCs w:val="28"/>
        </w:rPr>
        <w:t>а</w:t>
      </w:r>
      <w:r w:rsidRPr="00456A9E">
        <w:rPr>
          <w:rFonts w:ascii="Times New Roman" w:hAnsi="Times New Roman" w:cs="Times New Roman"/>
          <w:color w:val="000000" w:themeColor="text1"/>
          <w:sz w:val="28"/>
          <w:szCs w:val="28"/>
        </w:rPr>
        <w:t xml:space="preserve">ции в соответствии с </w:t>
      </w:r>
      <w:hyperlink r:id="rId22" w:history="1">
        <w:r w:rsidRPr="00456A9E">
          <w:rPr>
            <w:rFonts w:ascii="Times New Roman" w:hAnsi="Times New Roman" w:cs="Times New Roman"/>
            <w:color w:val="000000" w:themeColor="text1"/>
            <w:sz w:val="28"/>
            <w:szCs w:val="28"/>
          </w:rPr>
          <w:t>пунктом 4 части 32</w:t>
        </w:r>
      </w:hyperlink>
      <w:r w:rsidRPr="00456A9E">
        <w:rPr>
          <w:rFonts w:ascii="Times New Roman" w:hAnsi="Times New Roman" w:cs="Times New Roman"/>
          <w:color w:val="000000" w:themeColor="text1"/>
          <w:sz w:val="28"/>
          <w:szCs w:val="28"/>
        </w:rPr>
        <w:t xml:space="preserve"> статьи 3.4 Закона;</w:t>
      </w:r>
    </w:p>
    <w:p w14:paraId="478E6200" w14:textId="77777777" w:rsidR="001B09A4" w:rsidRPr="00456A9E" w:rsidRDefault="001B09A4"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в) указание на срок действия независимой гарантии, который не может с</w:t>
      </w:r>
      <w:r w:rsidRPr="00456A9E">
        <w:rPr>
          <w:rFonts w:ascii="Times New Roman" w:hAnsi="Times New Roman" w:cs="Times New Roman"/>
          <w:color w:val="000000" w:themeColor="text1"/>
          <w:sz w:val="28"/>
          <w:szCs w:val="28"/>
        </w:rPr>
        <w:t>о</w:t>
      </w:r>
      <w:r w:rsidRPr="00456A9E">
        <w:rPr>
          <w:rFonts w:ascii="Times New Roman" w:hAnsi="Times New Roman" w:cs="Times New Roman"/>
          <w:color w:val="000000" w:themeColor="text1"/>
          <w:sz w:val="28"/>
          <w:szCs w:val="28"/>
        </w:rPr>
        <w:t xml:space="preserve">ставлять менее одного месяца </w:t>
      </w:r>
      <w:proofErr w:type="gramStart"/>
      <w:r w:rsidRPr="00456A9E">
        <w:rPr>
          <w:rFonts w:ascii="Times New Roman" w:hAnsi="Times New Roman" w:cs="Times New Roman"/>
          <w:color w:val="000000" w:themeColor="text1"/>
          <w:sz w:val="28"/>
          <w:szCs w:val="28"/>
        </w:rPr>
        <w:t>с даты окончания</w:t>
      </w:r>
      <w:proofErr w:type="gramEnd"/>
      <w:r w:rsidRPr="00456A9E">
        <w:rPr>
          <w:rFonts w:ascii="Times New Roman" w:hAnsi="Times New Roman" w:cs="Times New Roman"/>
          <w:color w:val="000000" w:themeColor="text1"/>
          <w:sz w:val="28"/>
          <w:szCs w:val="28"/>
        </w:rPr>
        <w:t xml:space="preserve"> срока подачи заявок на участие в такой закупке.</w:t>
      </w:r>
    </w:p>
    <w:p w14:paraId="3C5268AD" w14:textId="77777777" w:rsidR="001B09A4" w:rsidRPr="00456A9E" w:rsidRDefault="001B09A4" w:rsidP="00974350">
      <w:pPr>
        <w:tabs>
          <w:tab w:val="left" w:pos="709"/>
          <w:tab w:val="left" w:pos="851"/>
        </w:tabs>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lastRenderedPageBreak/>
        <w:t>Несоответствие независимой гарантии, предоставленной участником з</w:t>
      </w:r>
      <w:r w:rsidRPr="00456A9E">
        <w:rPr>
          <w:rFonts w:ascii="Times New Roman" w:hAnsi="Times New Roman" w:cs="Times New Roman"/>
          <w:color w:val="000000" w:themeColor="text1"/>
          <w:sz w:val="28"/>
          <w:szCs w:val="28"/>
        </w:rPr>
        <w:t>а</w:t>
      </w:r>
      <w:r w:rsidRPr="00456A9E">
        <w:rPr>
          <w:rFonts w:ascii="Times New Roman" w:hAnsi="Times New Roman" w:cs="Times New Roman"/>
          <w:color w:val="000000" w:themeColor="text1"/>
          <w:sz w:val="28"/>
          <w:szCs w:val="28"/>
        </w:rPr>
        <w:t>купки с участием субъектов малого и среднего предпринимательства, требов</w:t>
      </w:r>
      <w:r w:rsidRPr="00456A9E">
        <w:rPr>
          <w:rFonts w:ascii="Times New Roman" w:hAnsi="Times New Roman" w:cs="Times New Roman"/>
          <w:color w:val="000000" w:themeColor="text1"/>
          <w:sz w:val="28"/>
          <w:szCs w:val="28"/>
        </w:rPr>
        <w:t>а</w:t>
      </w:r>
      <w:r w:rsidRPr="00456A9E">
        <w:rPr>
          <w:rFonts w:ascii="Times New Roman" w:hAnsi="Times New Roman" w:cs="Times New Roman"/>
          <w:color w:val="000000" w:themeColor="text1"/>
          <w:sz w:val="28"/>
          <w:szCs w:val="28"/>
        </w:rPr>
        <w:t>ниям, предусмотренным настоящей статьей, является основанием для отказа в принятии ее заказчиком.</w:t>
      </w:r>
    </w:p>
    <w:p w14:paraId="4086840C" w14:textId="77777777" w:rsidR="001B09A4" w:rsidRPr="00456A9E" w:rsidRDefault="001B09A4" w:rsidP="00974350">
      <w:pPr>
        <w:tabs>
          <w:tab w:val="left" w:pos="851"/>
        </w:tabs>
        <w:spacing w:after="0" w:line="240" w:lineRule="auto"/>
        <w:ind w:firstLine="709"/>
        <w:jc w:val="both"/>
        <w:rPr>
          <w:rFonts w:ascii="Times New Roman" w:eastAsia="Times New Roman" w:hAnsi="Times New Roman" w:cs="Times New Roman"/>
          <w:sz w:val="28"/>
          <w:szCs w:val="28"/>
        </w:rPr>
      </w:pPr>
      <w:r w:rsidRPr="00456A9E">
        <w:rPr>
          <w:rFonts w:ascii="Times New Roman" w:hAnsi="Times New Roman" w:cs="Times New Roman"/>
          <w:color w:val="000000" w:themeColor="text1"/>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38499FA" w14:textId="77777777" w:rsidR="009103B4" w:rsidRPr="00456A9E" w:rsidRDefault="00ED63B5" w:rsidP="00974350">
      <w:pPr>
        <w:tabs>
          <w:tab w:val="left" w:pos="993"/>
        </w:tabs>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11. </w:t>
      </w:r>
      <w:proofErr w:type="gramStart"/>
      <w:r w:rsidRPr="00456A9E">
        <w:rPr>
          <w:rFonts w:ascii="Times New Roman" w:eastAsia="Times New Roman" w:hAnsi="Times New Roman" w:cs="Times New Roman"/>
          <w:sz w:val="28"/>
          <w:szCs w:val="28"/>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w:t>
      </w:r>
      <w:proofErr w:type="gramEnd"/>
      <w:r w:rsidRPr="00456A9E">
        <w:rPr>
          <w:rFonts w:ascii="Times New Roman" w:eastAsia="Times New Roman" w:hAnsi="Times New Roman" w:cs="Times New Roman"/>
          <w:sz w:val="28"/>
          <w:szCs w:val="28"/>
        </w:rPr>
        <w:t xml:space="preserve"> для обеспечения государственных и муниципальных нужд» (далее - специальный банковский счет).</w:t>
      </w:r>
    </w:p>
    <w:p w14:paraId="1113C897" w14:textId="77777777" w:rsidR="009103B4" w:rsidRPr="00456A9E" w:rsidRDefault="00ED63B5" w:rsidP="00974350">
      <w:pPr>
        <w:spacing w:after="0" w:line="240" w:lineRule="auto"/>
        <w:ind w:firstLine="709"/>
        <w:jc w:val="both"/>
        <w:rPr>
          <w:rFonts w:ascii="Times New Roman" w:eastAsia="Times New Roman" w:hAnsi="Times New Roman" w:cs="Times New Roman"/>
          <w:sz w:val="28"/>
          <w:szCs w:val="28"/>
        </w:rPr>
      </w:pPr>
      <w:r w:rsidRPr="00456A9E">
        <w:rPr>
          <w:rFonts w:ascii="Times New Roman" w:eastAsia="Times New Roman" w:hAnsi="Times New Roman" w:cs="Times New Roman"/>
          <w:sz w:val="28"/>
          <w:szCs w:val="28"/>
        </w:rPr>
        <w:t xml:space="preserve">12. </w:t>
      </w:r>
      <w:proofErr w:type="gramStart"/>
      <w:r w:rsidRPr="00456A9E">
        <w:rPr>
          <w:rFonts w:ascii="Times New Roman" w:eastAsia="Times New Roman" w:hAnsi="Times New Roman" w:cs="Times New Roman"/>
          <w:sz w:val="28"/>
          <w:szCs w:val="28"/>
        </w:rPr>
        <w:t>В течение одного часа с момента окончания срока подачи заявок на участие в конкурентной закупке с участием</w:t>
      </w:r>
      <w:proofErr w:type="gramEnd"/>
      <w:r w:rsidRPr="00456A9E">
        <w:rPr>
          <w:rFonts w:ascii="Times New Roman" w:eastAsia="Times New Roman" w:hAnsi="Times New Roman" w:cs="Times New Roman"/>
          <w:sz w:val="28"/>
          <w:szCs w:val="28"/>
        </w:rPr>
        <w:t xml:space="preserve"> субъектов малого и среднего предпринимательства Оператор ЭП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Pr="00456A9E">
        <w:rPr>
          <w:rFonts w:ascii="Times New Roman" w:eastAsia="Times New Roman" w:hAnsi="Times New Roman" w:cs="Times New Roman"/>
          <w:sz w:val="28"/>
          <w:szCs w:val="28"/>
        </w:rPr>
        <w:t>дств в р</w:t>
      </w:r>
      <w:proofErr w:type="gramEnd"/>
      <w:r w:rsidRPr="00456A9E">
        <w:rPr>
          <w:rFonts w:ascii="Times New Roman" w:eastAsia="Times New Roman" w:hAnsi="Times New Roman" w:cs="Times New Roman"/>
          <w:sz w:val="28"/>
          <w:szCs w:val="28"/>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Pr="00456A9E">
        <w:rPr>
          <w:rFonts w:ascii="Times New Roman" w:eastAsia="Times New Roman" w:hAnsi="Times New Roman" w:cs="Times New Roman"/>
          <w:sz w:val="28"/>
          <w:szCs w:val="28"/>
        </w:rPr>
        <w:t>дств в р</w:t>
      </w:r>
      <w:proofErr w:type="gramEnd"/>
      <w:r w:rsidRPr="00456A9E">
        <w:rPr>
          <w:rFonts w:ascii="Times New Roman" w:eastAsia="Times New Roman" w:hAnsi="Times New Roman" w:cs="Times New Roman"/>
          <w:sz w:val="28"/>
          <w:szCs w:val="28"/>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В случае</w:t>
      </w:r>
      <w:proofErr w:type="gramStart"/>
      <w:r w:rsidRPr="00456A9E">
        <w:rPr>
          <w:rFonts w:ascii="Times New Roman" w:eastAsia="Times New Roman" w:hAnsi="Times New Roman" w:cs="Times New Roman"/>
          <w:sz w:val="28"/>
          <w:szCs w:val="28"/>
        </w:rPr>
        <w:t>,</w:t>
      </w:r>
      <w:proofErr w:type="gramEnd"/>
      <w:r w:rsidRPr="00456A9E">
        <w:rPr>
          <w:rFonts w:ascii="Times New Roman" w:eastAsia="Times New Roman" w:hAnsi="Times New Roman" w:cs="Times New Roman"/>
          <w:sz w:val="28"/>
          <w:szCs w:val="28"/>
        </w:rPr>
        <w:t xml:space="preserve"> если блокирование денежных средств не может быть осуществлено по основаниям, предусмотренным настоящей частью, Оператор ЭП обязан вернуть указанную заявку подавшему ее участнику в течение одного часа с момента получения соответствующей информации от банка.</w:t>
      </w:r>
    </w:p>
    <w:p w14:paraId="3F03083F" w14:textId="77777777" w:rsidR="009103B4" w:rsidRPr="00456A9E" w:rsidRDefault="00ED63B5" w:rsidP="00974350">
      <w:pPr>
        <w:keepNext/>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13.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Закона.</w:t>
      </w:r>
    </w:p>
    <w:p w14:paraId="726025FC" w14:textId="77777777" w:rsidR="005242C5" w:rsidRPr="00456A9E" w:rsidRDefault="00A0738D" w:rsidP="00974350">
      <w:pPr>
        <w:suppressAutoHyphens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56A9E">
        <w:rPr>
          <w:rFonts w:ascii="Times New Roman" w:hAnsi="Times New Roman" w:cs="Times New Roman"/>
          <w:color w:val="000000" w:themeColor="text1"/>
          <w:sz w:val="28"/>
          <w:szCs w:val="28"/>
        </w:rPr>
        <w:t>14.</w:t>
      </w:r>
      <w:r w:rsidR="005242C5" w:rsidRPr="00456A9E">
        <w:rPr>
          <w:rFonts w:ascii="Times New Roman" w:hAnsi="Times New Roman" w:cs="Times New Roman"/>
          <w:color w:val="000000" w:themeColor="text1"/>
          <w:sz w:val="28"/>
          <w:szCs w:val="28"/>
        </w:rPr>
        <w:t xml:space="preserve"> </w:t>
      </w:r>
      <w:proofErr w:type="gramStart"/>
      <w:r w:rsidR="001B09A4" w:rsidRPr="00456A9E">
        <w:rPr>
          <w:rFonts w:ascii="Times New Roman" w:hAnsi="Times New Roman" w:cs="Times New Roman"/>
          <w:color w:val="000000" w:themeColor="text1"/>
          <w:sz w:val="28"/>
          <w:szCs w:val="28"/>
        </w:rPr>
        <w:t xml:space="preserve">В случаях, предусмотренных </w:t>
      </w:r>
      <w:hyperlink r:id="rId23" w:history="1">
        <w:r w:rsidR="001B09A4" w:rsidRPr="00456A9E">
          <w:rPr>
            <w:rFonts w:ascii="Times New Roman" w:hAnsi="Times New Roman" w:cs="Times New Roman"/>
            <w:color w:val="000000" w:themeColor="text1"/>
            <w:sz w:val="28"/>
            <w:szCs w:val="28"/>
          </w:rPr>
          <w:t>частью 26 статьи 3.2</w:t>
        </w:r>
      </w:hyperlink>
      <w:r w:rsidR="006B2758" w:rsidRPr="00456A9E">
        <w:rPr>
          <w:sz w:val="28"/>
          <w:szCs w:val="28"/>
        </w:rPr>
        <w:t xml:space="preserve"> </w:t>
      </w:r>
      <w:r w:rsidR="00470228" w:rsidRPr="00456A9E">
        <w:rPr>
          <w:rFonts w:ascii="Times New Roman" w:hAnsi="Times New Roman" w:cs="Times New Roman"/>
          <w:color w:val="000000" w:themeColor="text1"/>
          <w:sz w:val="28"/>
          <w:szCs w:val="28"/>
        </w:rPr>
        <w:t>З</w:t>
      </w:r>
      <w:r w:rsidR="001B09A4" w:rsidRPr="00456A9E">
        <w:rPr>
          <w:rFonts w:ascii="Times New Roman" w:hAnsi="Times New Roman" w:cs="Times New Roman"/>
          <w:color w:val="000000" w:themeColor="text1"/>
          <w:sz w:val="28"/>
          <w:szCs w:val="28"/>
        </w:rPr>
        <w:t>акона, денежные средства, внесенные на специальный банковский счет в качестве обеспечения з</w:t>
      </w:r>
      <w:r w:rsidR="001B09A4" w:rsidRPr="00456A9E">
        <w:rPr>
          <w:rFonts w:ascii="Times New Roman" w:hAnsi="Times New Roman" w:cs="Times New Roman"/>
          <w:color w:val="000000" w:themeColor="text1"/>
          <w:sz w:val="28"/>
          <w:szCs w:val="28"/>
        </w:rPr>
        <w:t>а</w:t>
      </w:r>
      <w:r w:rsidR="001B09A4" w:rsidRPr="00456A9E">
        <w:rPr>
          <w:rFonts w:ascii="Times New Roman" w:hAnsi="Times New Roman" w:cs="Times New Roman"/>
          <w:color w:val="000000" w:themeColor="text1"/>
          <w:sz w:val="28"/>
          <w:szCs w:val="28"/>
        </w:rPr>
        <w:t>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w:t>
      </w:r>
      <w:r w:rsidR="001B09A4" w:rsidRPr="00456A9E">
        <w:rPr>
          <w:rFonts w:ascii="Times New Roman" w:hAnsi="Times New Roman" w:cs="Times New Roman"/>
          <w:color w:val="000000" w:themeColor="text1"/>
          <w:sz w:val="28"/>
          <w:szCs w:val="28"/>
        </w:rPr>
        <w:t>з</w:t>
      </w:r>
      <w:r w:rsidR="001B09A4" w:rsidRPr="00456A9E">
        <w:rPr>
          <w:rFonts w:ascii="Times New Roman" w:hAnsi="Times New Roman" w:cs="Times New Roman"/>
          <w:color w:val="000000" w:themeColor="text1"/>
          <w:sz w:val="28"/>
          <w:szCs w:val="28"/>
        </w:rPr>
        <w:t>вещении об осуществлении конкурентной закупки с участием субъектов малого и среднего предпринимательства, в документации о такой закупке, или заказч</w:t>
      </w:r>
      <w:r w:rsidR="001B09A4" w:rsidRPr="00456A9E">
        <w:rPr>
          <w:rFonts w:ascii="Times New Roman" w:hAnsi="Times New Roman" w:cs="Times New Roman"/>
          <w:color w:val="000000" w:themeColor="text1"/>
          <w:sz w:val="28"/>
          <w:szCs w:val="28"/>
        </w:rPr>
        <w:t>и</w:t>
      </w:r>
      <w:r w:rsidR="001B09A4" w:rsidRPr="00456A9E">
        <w:rPr>
          <w:rFonts w:ascii="Times New Roman" w:hAnsi="Times New Roman" w:cs="Times New Roman"/>
          <w:color w:val="000000" w:themeColor="text1"/>
          <w:sz w:val="28"/>
          <w:szCs w:val="28"/>
        </w:rPr>
        <w:t xml:space="preserve">ком предъявляется </w:t>
      </w:r>
      <w:hyperlink r:id="rId24" w:history="1">
        <w:r w:rsidR="001B09A4" w:rsidRPr="00456A9E">
          <w:rPr>
            <w:rFonts w:ascii="Times New Roman" w:hAnsi="Times New Roman" w:cs="Times New Roman"/>
            <w:color w:val="000000" w:themeColor="text1"/>
            <w:sz w:val="28"/>
            <w:szCs w:val="28"/>
          </w:rPr>
          <w:t>требование</w:t>
        </w:r>
      </w:hyperlink>
      <w:r w:rsidR="001B09A4" w:rsidRPr="00456A9E">
        <w:rPr>
          <w:rFonts w:ascii="Times New Roman" w:hAnsi="Times New Roman" w:cs="Times New Roman"/>
          <w:color w:val="000000" w:themeColor="text1"/>
          <w:sz w:val="28"/>
          <w:szCs w:val="28"/>
        </w:rPr>
        <w:t xml:space="preserve"> об</w:t>
      </w:r>
      <w:proofErr w:type="gramEnd"/>
      <w:r w:rsidR="001B09A4" w:rsidRPr="00456A9E">
        <w:rPr>
          <w:rFonts w:ascii="Times New Roman" w:hAnsi="Times New Roman" w:cs="Times New Roman"/>
          <w:color w:val="000000" w:themeColor="text1"/>
          <w:sz w:val="28"/>
          <w:szCs w:val="28"/>
        </w:rPr>
        <w:t xml:space="preserve"> уплате денежной суммы по независимой г</w:t>
      </w:r>
      <w:r w:rsidR="001B09A4" w:rsidRPr="00456A9E">
        <w:rPr>
          <w:rFonts w:ascii="Times New Roman" w:hAnsi="Times New Roman" w:cs="Times New Roman"/>
          <w:color w:val="000000" w:themeColor="text1"/>
          <w:sz w:val="28"/>
          <w:szCs w:val="28"/>
        </w:rPr>
        <w:t>а</w:t>
      </w:r>
      <w:r w:rsidR="001B09A4" w:rsidRPr="00456A9E">
        <w:rPr>
          <w:rFonts w:ascii="Times New Roman" w:hAnsi="Times New Roman" w:cs="Times New Roman"/>
          <w:color w:val="000000" w:themeColor="text1"/>
          <w:sz w:val="28"/>
          <w:szCs w:val="28"/>
        </w:rPr>
        <w:lastRenderedPageBreak/>
        <w:t>рантии, предоставленной в качестве обеспечения заявки на участие в конкурен</w:t>
      </w:r>
      <w:r w:rsidR="001B09A4" w:rsidRPr="00456A9E">
        <w:rPr>
          <w:rFonts w:ascii="Times New Roman" w:hAnsi="Times New Roman" w:cs="Times New Roman"/>
          <w:color w:val="000000" w:themeColor="text1"/>
          <w:sz w:val="28"/>
          <w:szCs w:val="28"/>
        </w:rPr>
        <w:t>т</w:t>
      </w:r>
      <w:r w:rsidR="001B09A4" w:rsidRPr="00456A9E">
        <w:rPr>
          <w:rFonts w:ascii="Times New Roman" w:hAnsi="Times New Roman" w:cs="Times New Roman"/>
          <w:color w:val="000000" w:themeColor="text1"/>
          <w:sz w:val="28"/>
          <w:szCs w:val="28"/>
        </w:rPr>
        <w:t>ной закупке с участием субъектов малого и среднего предпринимательства.</w:t>
      </w:r>
      <w:r w:rsidR="005242C5" w:rsidRPr="00456A9E">
        <w:rPr>
          <w:rFonts w:ascii="Times New Roman" w:hAnsi="Times New Roman" w:cs="Times New Roman"/>
          <w:color w:val="000000" w:themeColor="text1"/>
          <w:sz w:val="28"/>
          <w:szCs w:val="28"/>
        </w:rPr>
        <w:t xml:space="preserve"> </w:t>
      </w:r>
    </w:p>
    <w:p w14:paraId="6D9E313A" w14:textId="77777777" w:rsidR="009103B4" w:rsidRPr="00456A9E" w:rsidRDefault="00ED63B5" w:rsidP="00974350">
      <w:pPr>
        <w:suppressAutoHyphens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15. Субъекты малого и среднего предпринимательства получают аккред</w:t>
      </w:r>
      <w:r w:rsidRPr="00456A9E">
        <w:rPr>
          <w:rFonts w:ascii="Times New Roman" w:eastAsia="Times New Roman" w:hAnsi="Times New Roman" w:cs="Times New Roman"/>
          <w:bCs/>
          <w:kern w:val="2"/>
          <w:sz w:val="28"/>
          <w:szCs w:val="28"/>
        </w:rPr>
        <w:t>и</w:t>
      </w:r>
      <w:r w:rsidRPr="00456A9E">
        <w:rPr>
          <w:rFonts w:ascii="Times New Roman" w:eastAsia="Times New Roman" w:hAnsi="Times New Roman" w:cs="Times New Roman"/>
          <w:bCs/>
          <w:kern w:val="2"/>
          <w:sz w:val="28"/>
          <w:szCs w:val="28"/>
        </w:rPr>
        <w:t>тацию на электронной площадке в порядке, установленном Федеральным зак</w:t>
      </w:r>
      <w:r w:rsidRPr="00456A9E">
        <w:rPr>
          <w:rFonts w:ascii="Times New Roman" w:eastAsia="Times New Roman" w:hAnsi="Times New Roman" w:cs="Times New Roman"/>
          <w:bCs/>
          <w:kern w:val="2"/>
          <w:sz w:val="28"/>
          <w:szCs w:val="28"/>
        </w:rPr>
        <w:t>о</w:t>
      </w:r>
      <w:r w:rsidRPr="00456A9E">
        <w:rPr>
          <w:rFonts w:ascii="Times New Roman" w:eastAsia="Times New Roman" w:hAnsi="Times New Roman" w:cs="Times New Roman"/>
          <w:bCs/>
          <w:kern w:val="2"/>
          <w:sz w:val="28"/>
          <w:szCs w:val="28"/>
        </w:rPr>
        <w:t>ном от 5 апреля 2013 года № 44-ФЗ «О контрактной системе в сфере закупок т</w:t>
      </w:r>
      <w:r w:rsidRPr="00456A9E">
        <w:rPr>
          <w:rFonts w:ascii="Times New Roman" w:eastAsia="Times New Roman" w:hAnsi="Times New Roman" w:cs="Times New Roman"/>
          <w:bCs/>
          <w:kern w:val="2"/>
          <w:sz w:val="28"/>
          <w:szCs w:val="28"/>
        </w:rPr>
        <w:t>о</w:t>
      </w:r>
      <w:r w:rsidRPr="00456A9E">
        <w:rPr>
          <w:rFonts w:ascii="Times New Roman" w:eastAsia="Times New Roman" w:hAnsi="Times New Roman" w:cs="Times New Roman"/>
          <w:bCs/>
          <w:kern w:val="2"/>
          <w:sz w:val="28"/>
          <w:szCs w:val="28"/>
        </w:rPr>
        <w:t>варов, работ, услуг для обеспечения государственных и муниципальных нужд».</w:t>
      </w:r>
    </w:p>
    <w:p w14:paraId="68D3617F" w14:textId="77777777" w:rsidR="009103B4" w:rsidRPr="00456A9E" w:rsidRDefault="00ED63B5" w:rsidP="00974350">
      <w:pPr>
        <w:tabs>
          <w:tab w:val="left" w:pos="851"/>
        </w:tabs>
        <w:spacing w:after="0" w:line="240" w:lineRule="auto"/>
        <w:ind w:firstLine="709"/>
        <w:jc w:val="both"/>
        <w:rPr>
          <w:rFonts w:ascii="Times New Roman" w:eastAsia="Calibri" w:hAnsi="Times New Roman" w:cs="Times New Roman"/>
          <w:sz w:val="28"/>
          <w:szCs w:val="28"/>
        </w:rPr>
      </w:pPr>
      <w:bookmarkStart w:id="25" w:name="Par0"/>
      <w:bookmarkEnd w:id="25"/>
      <w:r w:rsidRPr="00456A9E">
        <w:rPr>
          <w:rFonts w:ascii="Times New Roman" w:eastAsia="Calibri" w:hAnsi="Times New Roman" w:cs="Times New Roman"/>
          <w:sz w:val="28"/>
          <w:szCs w:val="28"/>
        </w:rPr>
        <w:t>16. В документации о конкурентной закупке Заказчик вправе установить обязанность представления следующих информации и документов:</w:t>
      </w:r>
    </w:p>
    <w:p w14:paraId="105046D7"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bookmarkStart w:id="26" w:name="Par1"/>
      <w:bookmarkEnd w:id="26"/>
      <w:r w:rsidRPr="00456A9E">
        <w:rPr>
          <w:rFonts w:ascii="Times New Roman" w:eastAsia="Calibri" w:hAnsi="Times New Roman" w:cs="Times New Roman"/>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2BA69B0"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4757EFE"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95D26E"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0B69F0D"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9008E70"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а) индивидуальным предпринимателем, если участником такой закупки является индивидуальный предприниматель;</w:t>
      </w:r>
    </w:p>
    <w:p w14:paraId="65653AEC"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7926093"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456A9E">
        <w:rPr>
          <w:rFonts w:ascii="Times New Roman" w:eastAsia="Calibri" w:hAnsi="Times New Roman" w:cs="Times New Roman"/>
          <w:sz w:val="28"/>
          <w:szCs w:val="28"/>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r w:rsidRPr="00456A9E">
          <w:rPr>
            <w:rFonts w:ascii="Times New Roman" w:eastAsia="Calibri" w:hAnsi="Times New Roman" w:cs="Times New Roman"/>
            <w:sz w:val="28"/>
            <w:szCs w:val="28"/>
          </w:rPr>
          <w:t>подпунктом "е" пункта 9</w:t>
        </w:r>
      </w:hyperlink>
      <w:r w:rsidRPr="00456A9E">
        <w:rPr>
          <w:rFonts w:ascii="Times New Roman" w:eastAsia="Calibri" w:hAnsi="Times New Roman" w:cs="Times New Roman"/>
          <w:sz w:val="28"/>
          <w:szCs w:val="28"/>
        </w:rPr>
        <w:t xml:space="preserve"> настоящей части;</w:t>
      </w:r>
      <w:proofErr w:type="gramEnd"/>
    </w:p>
    <w:p w14:paraId="458FD65F"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456A9E">
        <w:rPr>
          <w:rFonts w:ascii="Times New Roman" w:eastAsia="Calibri" w:hAnsi="Times New Roman" w:cs="Times New Roman"/>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w:t>
      </w:r>
      <w:r w:rsidRPr="00456A9E">
        <w:rPr>
          <w:rFonts w:ascii="Times New Roman" w:eastAsia="Calibri" w:hAnsi="Times New Roman" w:cs="Times New Roman"/>
          <w:sz w:val="28"/>
          <w:szCs w:val="28"/>
        </w:rPr>
        <w:lastRenderedPageBreak/>
        <w:t>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00FF6DC7" w:rsidRPr="00456A9E">
        <w:rPr>
          <w:rFonts w:ascii="Times New Roman" w:eastAsia="Calibri" w:hAnsi="Times New Roman" w:cs="Times New Roman"/>
          <w:sz w:val="28"/>
          <w:szCs w:val="28"/>
        </w:rPr>
        <w:t xml:space="preserve"> </w:t>
      </w:r>
      <w:proofErr w:type="gramStart"/>
      <w:r w:rsidRPr="00456A9E">
        <w:rPr>
          <w:rFonts w:ascii="Times New Roman" w:eastAsia="Calibri" w:hAnsi="Times New Roman" w:cs="Times New Roman"/>
          <w:sz w:val="28"/>
          <w:szCs w:val="28"/>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3A1FD4CD"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2339197"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F6534E2"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б) </w:t>
      </w:r>
      <w:r w:rsidR="00470228" w:rsidRPr="00456A9E">
        <w:rPr>
          <w:rFonts w:ascii="Times New Roman" w:eastAsia="Calibri" w:hAnsi="Times New Roman" w:cs="Times New Roman"/>
          <w:sz w:val="28"/>
          <w:szCs w:val="28"/>
        </w:rPr>
        <w:t>независимая</w:t>
      </w:r>
      <w:r w:rsidRPr="00456A9E">
        <w:rPr>
          <w:rFonts w:ascii="Times New Roman" w:eastAsia="Calibri" w:hAnsi="Times New Roman" w:cs="Times New Roman"/>
          <w:sz w:val="28"/>
          <w:szCs w:val="28"/>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470228" w:rsidRPr="00456A9E">
        <w:rPr>
          <w:rFonts w:ascii="Times New Roman" w:eastAsia="Calibri" w:hAnsi="Times New Roman" w:cs="Times New Roman"/>
          <w:sz w:val="28"/>
          <w:szCs w:val="28"/>
        </w:rPr>
        <w:t>независимая</w:t>
      </w:r>
      <w:r w:rsidRPr="00456A9E">
        <w:rPr>
          <w:rFonts w:ascii="Times New Roman" w:eastAsia="Calibri" w:hAnsi="Times New Roman" w:cs="Times New Roman"/>
          <w:sz w:val="28"/>
          <w:szCs w:val="28"/>
        </w:rPr>
        <w:t xml:space="preserve"> гарантия;</w:t>
      </w:r>
    </w:p>
    <w:p w14:paraId="28AA92A7"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bookmarkStart w:id="27" w:name="Par13"/>
      <w:bookmarkEnd w:id="27"/>
      <w:r w:rsidRPr="00456A9E">
        <w:rPr>
          <w:rFonts w:ascii="Times New Roman" w:eastAsia="Calibri" w:hAnsi="Times New Roman" w:cs="Times New Roman"/>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2C8CE43"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а) </w:t>
      </w:r>
      <w:proofErr w:type="spellStart"/>
      <w:r w:rsidRPr="00456A9E">
        <w:rPr>
          <w:rFonts w:ascii="Times New Roman" w:eastAsia="Calibri" w:hAnsi="Times New Roman" w:cs="Times New Roman"/>
          <w:sz w:val="28"/>
          <w:szCs w:val="28"/>
        </w:rPr>
        <w:t>непроведение</w:t>
      </w:r>
      <w:proofErr w:type="spellEnd"/>
      <w:r w:rsidRPr="00456A9E">
        <w:rPr>
          <w:rFonts w:ascii="Times New Roman" w:eastAsia="Calibri" w:hAnsi="Times New Roman" w:cs="Times New Roman"/>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C9D9FA7"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б) </w:t>
      </w:r>
      <w:proofErr w:type="spellStart"/>
      <w:r w:rsidRPr="00456A9E">
        <w:rPr>
          <w:rFonts w:ascii="Times New Roman" w:eastAsia="Calibri" w:hAnsi="Times New Roman" w:cs="Times New Roman"/>
          <w:sz w:val="28"/>
          <w:szCs w:val="28"/>
        </w:rPr>
        <w:t>неприостановление</w:t>
      </w:r>
      <w:proofErr w:type="spellEnd"/>
      <w:r w:rsidRPr="00456A9E">
        <w:rPr>
          <w:rFonts w:ascii="Times New Roman" w:eastAsia="Calibri" w:hAnsi="Times New Roman" w:cs="Times New Roman"/>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5">
        <w:r w:rsidRPr="00456A9E">
          <w:rPr>
            <w:rFonts w:ascii="Times New Roman" w:eastAsia="Calibri" w:hAnsi="Times New Roman" w:cs="Times New Roman"/>
            <w:sz w:val="28"/>
            <w:szCs w:val="28"/>
          </w:rPr>
          <w:t>Кодексом</w:t>
        </w:r>
      </w:hyperlink>
      <w:r w:rsidRPr="00456A9E">
        <w:rPr>
          <w:rFonts w:ascii="Times New Roman" w:eastAsia="Calibri" w:hAnsi="Times New Roman" w:cs="Times New Roman"/>
          <w:sz w:val="28"/>
          <w:szCs w:val="28"/>
        </w:rPr>
        <w:t xml:space="preserve"> Российской Федерации об административных правонарушениях;</w:t>
      </w:r>
    </w:p>
    <w:p w14:paraId="2602B62B"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456A9E">
        <w:rPr>
          <w:rFonts w:ascii="Times New Roman" w:eastAsia="Calibri" w:hAnsi="Times New Roman" w:cs="Times New Roman"/>
          <w:sz w:val="28"/>
          <w:szCs w:val="28"/>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456A9E">
        <w:rPr>
          <w:rFonts w:ascii="Times New Roman" w:eastAsia="Calibri" w:hAnsi="Times New Roman" w:cs="Times New Roman"/>
          <w:sz w:val="28"/>
          <w:szCs w:val="28"/>
        </w:rPr>
        <w:t xml:space="preserve"> вступившее в законную силу решение суда о признании обязанности </w:t>
      </w:r>
      <w:proofErr w:type="gramStart"/>
      <w:r w:rsidRPr="00456A9E">
        <w:rPr>
          <w:rFonts w:ascii="Times New Roman" w:eastAsia="Calibri" w:hAnsi="Times New Roman" w:cs="Times New Roman"/>
          <w:sz w:val="28"/>
          <w:szCs w:val="28"/>
        </w:rPr>
        <w:t>заявителя</w:t>
      </w:r>
      <w:proofErr w:type="gramEnd"/>
      <w:r w:rsidRPr="00456A9E">
        <w:rPr>
          <w:rFonts w:ascii="Times New Roman" w:eastAsia="Calibri"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w:t>
      </w:r>
      <w:r w:rsidRPr="00456A9E">
        <w:rPr>
          <w:rFonts w:ascii="Times New Roman" w:eastAsia="Calibri" w:hAnsi="Times New Roman" w:cs="Times New Roman"/>
          <w:sz w:val="28"/>
          <w:szCs w:val="28"/>
        </w:rPr>
        <w:lastRenderedPageBreak/>
        <w:t>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11343B2"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proofErr w:type="gramStart"/>
      <w:r w:rsidRPr="00456A9E">
        <w:rPr>
          <w:rFonts w:ascii="Times New Roman" w:eastAsia="Calibri" w:hAnsi="Times New Roman" w:cs="Times New Roman"/>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456A9E">
        <w:rPr>
          <w:rFonts w:ascii="Times New Roman" w:eastAsia="Calibri" w:hAnsi="Times New Roman" w:cs="Times New Roman"/>
          <w:sz w:val="28"/>
          <w:szCs w:val="28"/>
        </w:rPr>
        <w:t xml:space="preserve">, </w:t>
      </w:r>
      <w:proofErr w:type="gramStart"/>
      <w:r w:rsidRPr="00456A9E">
        <w:rPr>
          <w:rFonts w:ascii="Times New Roman" w:eastAsia="Calibri" w:hAnsi="Times New Roman" w:cs="Times New Roman"/>
          <w:sz w:val="28"/>
          <w:szCs w:val="28"/>
        </w:rPr>
        <w:t xml:space="preserve">предусмотренные </w:t>
      </w:r>
      <w:hyperlink r:id="rId26">
        <w:r w:rsidRPr="00456A9E">
          <w:rPr>
            <w:rFonts w:ascii="Times New Roman" w:eastAsia="Calibri" w:hAnsi="Times New Roman" w:cs="Times New Roman"/>
            <w:sz w:val="28"/>
            <w:szCs w:val="28"/>
          </w:rPr>
          <w:t>статьями 289</w:t>
        </w:r>
      </w:hyperlink>
      <w:r w:rsidRPr="00456A9E">
        <w:rPr>
          <w:rFonts w:ascii="Times New Roman" w:eastAsia="Calibri" w:hAnsi="Times New Roman" w:cs="Times New Roman"/>
          <w:sz w:val="28"/>
          <w:szCs w:val="28"/>
        </w:rPr>
        <w:t xml:space="preserve">, </w:t>
      </w:r>
      <w:hyperlink r:id="rId27">
        <w:r w:rsidRPr="00456A9E">
          <w:rPr>
            <w:rFonts w:ascii="Times New Roman" w:eastAsia="Calibri" w:hAnsi="Times New Roman" w:cs="Times New Roman"/>
            <w:sz w:val="28"/>
            <w:szCs w:val="28"/>
          </w:rPr>
          <w:t>290</w:t>
        </w:r>
      </w:hyperlink>
      <w:r w:rsidRPr="00456A9E">
        <w:rPr>
          <w:rFonts w:ascii="Times New Roman" w:eastAsia="Calibri" w:hAnsi="Times New Roman" w:cs="Times New Roman"/>
          <w:sz w:val="28"/>
          <w:szCs w:val="28"/>
        </w:rPr>
        <w:t xml:space="preserve">, </w:t>
      </w:r>
      <w:hyperlink r:id="rId28">
        <w:r w:rsidRPr="00456A9E">
          <w:rPr>
            <w:rFonts w:ascii="Times New Roman" w:eastAsia="Calibri" w:hAnsi="Times New Roman" w:cs="Times New Roman"/>
            <w:sz w:val="28"/>
            <w:szCs w:val="28"/>
          </w:rPr>
          <w:t>291</w:t>
        </w:r>
      </w:hyperlink>
      <w:r w:rsidRPr="00456A9E">
        <w:rPr>
          <w:rFonts w:ascii="Times New Roman" w:eastAsia="Calibri" w:hAnsi="Times New Roman" w:cs="Times New Roman"/>
          <w:sz w:val="28"/>
          <w:szCs w:val="28"/>
        </w:rPr>
        <w:t xml:space="preserve">, </w:t>
      </w:r>
      <w:hyperlink r:id="rId29">
        <w:r w:rsidRPr="00456A9E">
          <w:rPr>
            <w:rFonts w:ascii="Times New Roman" w:eastAsia="Calibri" w:hAnsi="Times New Roman" w:cs="Times New Roman"/>
            <w:sz w:val="28"/>
            <w:szCs w:val="28"/>
          </w:rPr>
          <w:t>291.1</w:t>
        </w:r>
      </w:hyperlink>
      <w:r w:rsidRPr="00456A9E">
        <w:rPr>
          <w:rFonts w:ascii="Times New Roman" w:eastAsia="Calibri"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6B18E6B8"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0">
        <w:r w:rsidRPr="00456A9E">
          <w:rPr>
            <w:rFonts w:ascii="Times New Roman" w:eastAsia="Calibri" w:hAnsi="Times New Roman" w:cs="Times New Roman"/>
            <w:sz w:val="28"/>
            <w:szCs w:val="28"/>
          </w:rPr>
          <w:t>статьей 19.28</w:t>
        </w:r>
      </w:hyperlink>
      <w:r w:rsidRPr="00456A9E">
        <w:rPr>
          <w:rFonts w:ascii="Times New Roman" w:eastAsia="Calibri" w:hAnsi="Times New Roman" w:cs="Times New Roman"/>
          <w:sz w:val="28"/>
          <w:szCs w:val="28"/>
        </w:rPr>
        <w:t xml:space="preserve"> Кодекса Российской Федерации об административных правонарушениях;</w:t>
      </w:r>
    </w:p>
    <w:p w14:paraId="3557FFA1"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bookmarkStart w:id="28" w:name="Par19"/>
      <w:bookmarkEnd w:id="28"/>
      <w:proofErr w:type="gramStart"/>
      <w:r w:rsidRPr="00456A9E">
        <w:rPr>
          <w:rFonts w:ascii="Times New Roman" w:eastAsia="Calibri" w:hAnsi="Times New Roman" w:cs="Times New Roman"/>
          <w:sz w:val="28"/>
          <w:szCs w:val="28"/>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5242C5" w:rsidRPr="00456A9E">
        <w:rPr>
          <w:rFonts w:ascii="Times New Roman" w:eastAsia="Calibri" w:hAnsi="Times New Roman" w:cs="Times New Roman"/>
          <w:sz w:val="28"/>
          <w:szCs w:val="28"/>
        </w:rPr>
        <w:t>«</w:t>
      </w:r>
      <w:r w:rsidRPr="00456A9E">
        <w:rPr>
          <w:rFonts w:ascii="Times New Roman" w:eastAsia="Calibri" w:hAnsi="Times New Roman" w:cs="Times New Roman"/>
          <w:sz w:val="28"/>
          <w:szCs w:val="28"/>
        </w:rPr>
        <w:t>Интернет</w:t>
      </w:r>
      <w:r w:rsidR="005242C5" w:rsidRPr="00456A9E">
        <w:rPr>
          <w:rFonts w:ascii="Times New Roman" w:eastAsia="Calibri" w:hAnsi="Times New Roman" w:cs="Times New Roman"/>
          <w:sz w:val="28"/>
          <w:szCs w:val="28"/>
        </w:rPr>
        <w:t>»</w:t>
      </w:r>
      <w:r w:rsidRPr="00456A9E">
        <w:rPr>
          <w:rFonts w:ascii="Times New Roman" w:eastAsia="Calibri" w:hAnsi="Times New Roman" w:cs="Times New Roman"/>
          <w:sz w:val="28"/>
          <w:szCs w:val="28"/>
        </w:rPr>
        <w:t xml:space="preserve"> (с</w:t>
      </w:r>
      <w:proofErr w:type="gramEnd"/>
      <w:r w:rsidRPr="00456A9E">
        <w:rPr>
          <w:rFonts w:ascii="Times New Roman" w:eastAsia="Calibri" w:hAnsi="Times New Roman" w:cs="Times New Roman"/>
          <w:sz w:val="28"/>
          <w:szCs w:val="28"/>
        </w:rPr>
        <w:t xml:space="preserve"> указанием адреса сайта или страницы сайта в информационно-телекоммуникационной сети </w:t>
      </w:r>
      <w:r w:rsidR="005242C5" w:rsidRPr="00456A9E">
        <w:rPr>
          <w:rFonts w:ascii="Times New Roman" w:eastAsia="Calibri" w:hAnsi="Times New Roman" w:cs="Times New Roman"/>
          <w:sz w:val="28"/>
          <w:szCs w:val="28"/>
        </w:rPr>
        <w:t>«Интернет»</w:t>
      </w:r>
      <w:r w:rsidRPr="00456A9E">
        <w:rPr>
          <w:rFonts w:ascii="Times New Roman" w:eastAsia="Calibri" w:hAnsi="Times New Roman" w:cs="Times New Roman"/>
          <w:sz w:val="28"/>
          <w:szCs w:val="28"/>
        </w:rPr>
        <w:t>, на которых размещены эти информация и документы);</w:t>
      </w:r>
    </w:p>
    <w:p w14:paraId="0BF694CA"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DB6BFEF"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6EDF04B"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bookmarkStart w:id="29" w:name="Par22"/>
      <w:bookmarkEnd w:id="29"/>
      <w:r w:rsidRPr="00456A9E">
        <w:rPr>
          <w:rFonts w:ascii="Times New Roman" w:eastAsia="Calibri" w:hAnsi="Times New Roman" w:cs="Times New Roman"/>
          <w:sz w:val="28"/>
          <w:szCs w:val="28"/>
        </w:rPr>
        <w:lastRenderedPageBreak/>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61283720"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bookmarkStart w:id="30" w:name="Par23"/>
      <w:bookmarkEnd w:id="30"/>
      <w:proofErr w:type="gramStart"/>
      <w:r w:rsidRPr="00456A9E">
        <w:rPr>
          <w:rFonts w:ascii="Times New Roman" w:eastAsia="Calibri" w:hAnsi="Times New Roman" w:cs="Times New Roman"/>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456A9E">
        <w:rPr>
          <w:rFonts w:ascii="Times New Roman" w:eastAsia="Calibri" w:hAnsi="Times New Roman" w:cs="Times New Roman"/>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ED7A435"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bookmarkStart w:id="31" w:name="Par24"/>
      <w:bookmarkEnd w:id="31"/>
      <w:r w:rsidRPr="00456A9E">
        <w:rPr>
          <w:rFonts w:ascii="Times New Roman" w:eastAsia="Calibri" w:hAnsi="Times New Roman" w:cs="Times New Roman"/>
          <w:sz w:val="28"/>
          <w:szCs w:val="28"/>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1">
        <w:r w:rsidRPr="00456A9E">
          <w:rPr>
            <w:rFonts w:ascii="Times New Roman" w:eastAsia="Calibri" w:hAnsi="Times New Roman" w:cs="Times New Roman"/>
            <w:sz w:val="28"/>
            <w:szCs w:val="28"/>
          </w:rPr>
          <w:t>пунктом 1 части 8 статьи 3</w:t>
        </w:r>
      </w:hyperlink>
      <w:r w:rsidRPr="00456A9E">
        <w:rPr>
          <w:rFonts w:ascii="Times New Roman" w:eastAsia="Calibri" w:hAnsi="Times New Roman" w:cs="Times New Roman"/>
          <w:sz w:val="28"/>
          <w:szCs w:val="28"/>
        </w:rPr>
        <w:t xml:space="preserve"> Закона;</w:t>
      </w:r>
    </w:p>
    <w:p w14:paraId="11C38070"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13) предложение о цене договора (цене лота, единицы товара, работы, услуги), за исключением проведения аукциона в электронной форме.</w:t>
      </w:r>
    </w:p>
    <w:p w14:paraId="142313D8"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bookmarkStart w:id="32" w:name="Par27"/>
      <w:bookmarkEnd w:id="32"/>
      <w:r w:rsidRPr="00456A9E">
        <w:rPr>
          <w:rFonts w:ascii="Times New Roman" w:eastAsia="Calibri" w:hAnsi="Times New Roman" w:cs="Times New Roman"/>
          <w:sz w:val="28"/>
          <w:szCs w:val="28"/>
        </w:rPr>
        <w:t>17. В случае</w:t>
      </w:r>
      <w:proofErr w:type="gramStart"/>
      <w:r w:rsidRPr="00456A9E">
        <w:rPr>
          <w:rFonts w:ascii="Times New Roman" w:eastAsia="Calibri" w:hAnsi="Times New Roman" w:cs="Times New Roman"/>
          <w:sz w:val="28"/>
          <w:szCs w:val="28"/>
        </w:rPr>
        <w:t>,</w:t>
      </w:r>
      <w:proofErr w:type="gramEnd"/>
      <w:r w:rsidRPr="00456A9E">
        <w:rPr>
          <w:rFonts w:ascii="Times New Roman" w:eastAsia="Calibri" w:hAnsi="Times New Roman" w:cs="Times New Roman"/>
          <w:sz w:val="28"/>
          <w:szCs w:val="28"/>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0BD0011"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18.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0">
        <w:r w:rsidRPr="00456A9E">
          <w:rPr>
            <w:rFonts w:ascii="Times New Roman" w:eastAsia="Calibri" w:hAnsi="Times New Roman" w:cs="Times New Roman"/>
            <w:sz w:val="28"/>
            <w:szCs w:val="28"/>
          </w:rPr>
          <w:t>частями 16</w:t>
        </w:r>
      </w:hyperlink>
      <w:r w:rsidRPr="00456A9E">
        <w:rPr>
          <w:rFonts w:ascii="Times New Roman" w:eastAsia="Calibri" w:hAnsi="Times New Roman" w:cs="Times New Roman"/>
          <w:sz w:val="28"/>
          <w:szCs w:val="28"/>
        </w:rPr>
        <w:t xml:space="preserve"> и </w:t>
      </w:r>
      <w:hyperlink w:anchor="Par27">
        <w:r w:rsidRPr="00456A9E">
          <w:rPr>
            <w:rFonts w:ascii="Times New Roman" w:eastAsia="Calibri" w:hAnsi="Times New Roman" w:cs="Times New Roman"/>
            <w:sz w:val="28"/>
            <w:szCs w:val="28"/>
          </w:rPr>
          <w:t>1</w:t>
        </w:r>
      </w:hyperlink>
      <w:r w:rsidRPr="00456A9E">
        <w:rPr>
          <w:rFonts w:ascii="Times New Roman" w:eastAsia="Calibri" w:hAnsi="Times New Roman" w:cs="Times New Roman"/>
          <w:sz w:val="28"/>
          <w:szCs w:val="28"/>
        </w:rPr>
        <w:t>7 настоящей статьи.</w:t>
      </w:r>
    </w:p>
    <w:p w14:paraId="0DB8414E"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19.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27">
        <w:r w:rsidRPr="00456A9E">
          <w:rPr>
            <w:rFonts w:ascii="Times New Roman" w:eastAsia="Calibri" w:hAnsi="Times New Roman" w:cs="Times New Roman"/>
            <w:sz w:val="28"/>
            <w:szCs w:val="28"/>
          </w:rPr>
          <w:t>части 1</w:t>
        </w:r>
      </w:hyperlink>
      <w:r w:rsidRPr="00456A9E">
        <w:rPr>
          <w:rFonts w:ascii="Times New Roman" w:eastAsia="Calibri" w:hAnsi="Times New Roman" w:cs="Times New Roman"/>
          <w:sz w:val="28"/>
          <w:szCs w:val="28"/>
        </w:rPr>
        <w:t>7 настоящей статьи, не допускается.</w:t>
      </w:r>
    </w:p>
    <w:p w14:paraId="70ADF87E"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20.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Par22">
        <w:r w:rsidRPr="00456A9E">
          <w:rPr>
            <w:rFonts w:ascii="Times New Roman" w:eastAsia="Calibri" w:hAnsi="Times New Roman" w:cs="Times New Roman"/>
            <w:sz w:val="28"/>
            <w:szCs w:val="28"/>
          </w:rPr>
          <w:t>пунктом 10 части 16</w:t>
        </w:r>
      </w:hyperlink>
      <w:r w:rsidRPr="00456A9E">
        <w:rPr>
          <w:rFonts w:ascii="Times New Roman" w:eastAsia="Calibri" w:hAnsi="Times New Roman" w:cs="Times New Roman"/>
          <w:sz w:val="28"/>
          <w:szCs w:val="28"/>
        </w:rPr>
        <w:t xml:space="preserve">, а также </w:t>
      </w:r>
      <w:hyperlink w:anchor="Par27">
        <w:r w:rsidRPr="00456A9E">
          <w:rPr>
            <w:rFonts w:ascii="Times New Roman" w:eastAsia="Calibri" w:hAnsi="Times New Roman" w:cs="Times New Roman"/>
            <w:sz w:val="28"/>
            <w:szCs w:val="28"/>
          </w:rPr>
          <w:t>частью 1</w:t>
        </w:r>
      </w:hyperlink>
      <w:r w:rsidRPr="00456A9E">
        <w:rPr>
          <w:rFonts w:ascii="Times New Roman" w:eastAsia="Calibri" w:hAnsi="Times New Roman" w:cs="Times New Roman"/>
          <w:sz w:val="28"/>
          <w:szCs w:val="28"/>
        </w:rPr>
        <w:t>7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roofErr w:type="gramStart"/>
      <w:r w:rsidRPr="00456A9E">
        <w:rPr>
          <w:rFonts w:ascii="Times New Roman" w:eastAsia="Calibri" w:hAnsi="Times New Roman" w:cs="Times New Roman"/>
          <w:sz w:val="28"/>
          <w:szCs w:val="28"/>
        </w:rPr>
        <w:t>.В</w:t>
      </w:r>
      <w:proofErr w:type="gramEnd"/>
      <w:r w:rsidRPr="00456A9E">
        <w:rPr>
          <w:rFonts w:ascii="Times New Roman" w:eastAsia="Calibri" w:hAnsi="Times New Roman" w:cs="Times New Roman"/>
          <w:sz w:val="28"/>
          <w:szCs w:val="28"/>
        </w:rPr>
        <w:t xml:space="preserve">торая часть </w:t>
      </w:r>
      <w:proofErr w:type="gramStart"/>
      <w:r w:rsidRPr="00456A9E">
        <w:rPr>
          <w:rFonts w:ascii="Times New Roman" w:eastAsia="Calibri" w:hAnsi="Times New Roman" w:cs="Times New Roman"/>
          <w:sz w:val="28"/>
          <w:szCs w:val="28"/>
        </w:rPr>
        <w:t xml:space="preserve">данной заявки должна содержать информацию и документы, предусмотренные </w:t>
      </w:r>
      <w:hyperlink w:anchor="Par1">
        <w:r w:rsidRPr="00456A9E">
          <w:rPr>
            <w:rFonts w:ascii="Times New Roman" w:eastAsia="Calibri" w:hAnsi="Times New Roman" w:cs="Times New Roman"/>
            <w:sz w:val="28"/>
            <w:szCs w:val="28"/>
          </w:rPr>
          <w:t>пунктами 1</w:t>
        </w:r>
      </w:hyperlink>
      <w:r w:rsidRPr="00456A9E">
        <w:rPr>
          <w:rFonts w:ascii="Times New Roman" w:eastAsia="Calibri" w:hAnsi="Times New Roman" w:cs="Times New Roman"/>
          <w:sz w:val="28"/>
          <w:szCs w:val="28"/>
        </w:rPr>
        <w:t xml:space="preserve"> - </w:t>
      </w:r>
      <w:hyperlink w:anchor="Par13">
        <w:r w:rsidRPr="00456A9E">
          <w:rPr>
            <w:rFonts w:ascii="Times New Roman" w:eastAsia="Calibri" w:hAnsi="Times New Roman" w:cs="Times New Roman"/>
            <w:sz w:val="28"/>
            <w:szCs w:val="28"/>
          </w:rPr>
          <w:t>9</w:t>
        </w:r>
      </w:hyperlink>
      <w:r w:rsidRPr="00456A9E">
        <w:rPr>
          <w:rFonts w:ascii="Times New Roman" w:eastAsia="Calibri" w:hAnsi="Times New Roman" w:cs="Times New Roman"/>
          <w:sz w:val="28"/>
          <w:szCs w:val="28"/>
        </w:rPr>
        <w:t xml:space="preserve">, </w:t>
      </w:r>
      <w:hyperlink w:anchor="Par23">
        <w:r w:rsidRPr="00456A9E">
          <w:rPr>
            <w:rFonts w:ascii="Times New Roman" w:eastAsia="Calibri" w:hAnsi="Times New Roman" w:cs="Times New Roman"/>
            <w:sz w:val="28"/>
            <w:szCs w:val="28"/>
          </w:rPr>
          <w:t>11</w:t>
        </w:r>
      </w:hyperlink>
      <w:r w:rsidRPr="00456A9E">
        <w:rPr>
          <w:rFonts w:ascii="Times New Roman" w:eastAsia="Calibri" w:hAnsi="Times New Roman" w:cs="Times New Roman"/>
          <w:sz w:val="28"/>
          <w:szCs w:val="28"/>
        </w:rPr>
        <w:t xml:space="preserve"> и </w:t>
      </w:r>
      <w:hyperlink w:anchor="Par24">
        <w:r w:rsidRPr="00456A9E">
          <w:rPr>
            <w:rFonts w:ascii="Times New Roman" w:eastAsia="Calibri" w:hAnsi="Times New Roman" w:cs="Times New Roman"/>
            <w:sz w:val="28"/>
            <w:szCs w:val="28"/>
          </w:rPr>
          <w:t>12 части 16</w:t>
        </w:r>
      </w:hyperlink>
      <w:r w:rsidRPr="00456A9E">
        <w:rPr>
          <w:rFonts w:ascii="Times New Roman" w:eastAsia="Calibri" w:hAnsi="Times New Roman" w:cs="Times New Roman"/>
          <w:sz w:val="28"/>
          <w:szCs w:val="28"/>
        </w:rPr>
        <w:t xml:space="preserve">, а также </w:t>
      </w:r>
      <w:hyperlink w:anchor="Par27">
        <w:r w:rsidRPr="00456A9E">
          <w:rPr>
            <w:rFonts w:ascii="Times New Roman" w:eastAsia="Calibri" w:hAnsi="Times New Roman" w:cs="Times New Roman"/>
            <w:sz w:val="28"/>
            <w:szCs w:val="28"/>
          </w:rPr>
          <w:t>частью 1</w:t>
        </w:r>
      </w:hyperlink>
      <w:r w:rsidRPr="00456A9E">
        <w:rPr>
          <w:rFonts w:ascii="Times New Roman" w:eastAsia="Calibri" w:hAnsi="Times New Roman" w:cs="Times New Roman"/>
          <w:sz w:val="28"/>
          <w:szCs w:val="28"/>
        </w:rPr>
        <w:t xml:space="preserve">7 настоящей статьи в отношении критериев и порядка оценки и сопоставления заявок на </w:t>
      </w:r>
      <w:r w:rsidRPr="00456A9E">
        <w:rPr>
          <w:rFonts w:ascii="Times New Roman" w:eastAsia="Calibri" w:hAnsi="Times New Roman" w:cs="Times New Roman"/>
          <w:sz w:val="28"/>
          <w:szCs w:val="28"/>
        </w:rPr>
        <w:lastRenderedPageBreak/>
        <w:t>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roofErr w:type="gramEnd"/>
      <w:r w:rsidRPr="00456A9E">
        <w:rPr>
          <w:rFonts w:ascii="Times New Roman" w:eastAsia="Calibri" w:hAnsi="Times New Roman" w:cs="Times New Roman"/>
          <w:sz w:val="28"/>
          <w:szCs w:val="28"/>
        </w:rPr>
        <w:t xml:space="preserve">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0">
        <w:r w:rsidRPr="00456A9E">
          <w:rPr>
            <w:rFonts w:ascii="Times New Roman" w:eastAsia="Calibri" w:hAnsi="Times New Roman" w:cs="Times New Roman"/>
            <w:sz w:val="28"/>
            <w:szCs w:val="28"/>
          </w:rPr>
          <w:t>частью 16</w:t>
        </w:r>
      </w:hyperlink>
      <w:r w:rsidRPr="00456A9E">
        <w:rPr>
          <w:rFonts w:ascii="Times New Roman" w:eastAsia="Calibri" w:hAnsi="Times New Roman" w:cs="Times New Roman"/>
          <w:sz w:val="28"/>
          <w:szCs w:val="28"/>
        </w:rPr>
        <w:t xml:space="preserve"> настоящей статьи.</w:t>
      </w:r>
    </w:p>
    <w:p w14:paraId="5D22EB97"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21.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22">
        <w:r w:rsidRPr="00456A9E">
          <w:rPr>
            <w:rFonts w:ascii="Times New Roman" w:eastAsia="Calibri" w:hAnsi="Times New Roman" w:cs="Times New Roman"/>
            <w:sz w:val="28"/>
            <w:szCs w:val="28"/>
          </w:rPr>
          <w:t>пунктом 10 части 16</w:t>
        </w:r>
      </w:hyperlink>
      <w:r w:rsidRPr="00456A9E">
        <w:rPr>
          <w:rFonts w:ascii="Times New Roman" w:eastAsia="Calibri" w:hAnsi="Times New Roman" w:cs="Times New Roman"/>
          <w:sz w:val="28"/>
          <w:szCs w:val="28"/>
        </w:rPr>
        <w:t xml:space="preserve"> настоящей статьи. Вторая часть данной заявки должна содержать информацию и документы, предусмотренные </w:t>
      </w:r>
      <w:hyperlink w:anchor="Par1">
        <w:r w:rsidRPr="00456A9E">
          <w:rPr>
            <w:rFonts w:ascii="Times New Roman" w:eastAsia="Calibri" w:hAnsi="Times New Roman" w:cs="Times New Roman"/>
            <w:sz w:val="28"/>
            <w:szCs w:val="28"/>
          </w:rPr>
          <w:t>пунктами 1</w:t>
        </w:r>
      </w:hyperlink>
      <w:r w:rsidRPr="00456A9E">
        <w:rPr>
          <w:rFonts w:ascii="Times New Roman" w:eastAsia="Calibri" w:hAnsi="Times New Roman" w:cs="Times New Roman"/>
          <w:sz w:val="28"/>
          <w:szCs w:val="28"/>
        </w:rPr>
        <w:t xml:space="preserve"> - </w:t>
      </w:r>
      <w:hyperlink w:anchor="Par13">
        <w:r w:rsidRPr="00456A9E">
          <w:rPr>
            <w:rFonts w:ascii="Times New Roman" w:eastAsia="Calibri" w:hAnsi="Times New Roman" w:cs="Times New Roman"/>
            <w:sz w:val="28"/>
            <w:szCs w:val="28"/>
          </w:rPr>
          <w:t>9</w:t>
        </w:r>
      </w:hyperlink>
      <w:r w:rsidRPr="00456A9E">
        <w:rPr>
          <w:rFonts w:ascii="Times New Roman" w:eastAsia="Calibri" w:hAnsi="Times New Roman" w:cs="Times New Roman"/>
          <w:sz w:val="28"/>
          <w:szCs w:val="28"/>
        </w:rPr>
        <w:t xml:space="preserve">, </w:t>
      </w:r>
      <w:hyperlink w:anchor="Par23">
        <w:r w:rsidRPr="00456A9E">
          <w:rPr>
            <w:rFonts w:ascii="Times New Roman" w:eastAsia="Calibri" w:hAnsi="Times New Roman" w:cs="Times New Roman"/>
            <w:sz w:val="28"/>
            <w:szCs w:val="28"/>
          </w:rPr>
          <w:t>11</w:t>
        </w:r>
      </w:hyperlink>
      <w:r w:rsidRPr="00456A9E">
        <w:rPr>
          <w:rFonts w:ascii="Times New Roman" w:eastAsia="Calibri" w:hAnsi="Times New Roman" w:cs="Times New Roman"/>
          <w:sz w:val="28"/>
          <w:szCs w:val="28"/>
        </w:rPr>
        <w:t xml:space="preserve"> и </w:t>
      </w:r>
      <w:hyperlink w:anchor="Par24">
        <w:r w:rsidRPr="00456A9E">
          <w:rPr>
            <w:rFonts w:ascii="Times New Roman" w:eastAsia="Calibri" w:hAnsi="Times New Roman" w:cs="Times New Roman"/>
            <w:sz w:val="28"/>
            <w:szCs w:val="28"/>
          </w:rPr>
          <w:t>12 части 16</w:t>
        </w:r>
      </w:hyperlink>
      <w:r w:rsidRPr="00456A9E">
        <w:rPr>
          <w:rFonts w:ascii="Times New Roman" w:eastAsia="Calibri" w:hAnsi="Times New Roman" w:cs="Times New Roman"/>
          <w:sz w:val="28"/>
          <w:szCs w:val="28"/>
        </w:rPr>
        <w:t xml:space="preserve"> настоящей статьи. При этом предусмотренные настоящей частью информация и документы должны содержаться </w:t>
      </w:r>
      <w:proofErr w:type="gramStart"/>
      <w:r w:rsidRPr="00456A9E">
        <w:rPr>
          <w:rFonts w:ascii="Times New Roman" w:eastAsia="Calibri" w:hAnsi="Times New Roman" w:cs="Times New Roman"/>
          <w:sz w:val="28"/>
          <w:szCs w:val="28"/>
        </w:rPr>
        <w:t>в заявке на участие в аукционе в электронной форме в случае</w:t>
      </w:r>
      <w:proofErr w:type="gramEnd"/>
      <w:r w:rsidRPr="00456A9E">
        <w:rPr>
          <w:rFonts w:ascii="Times New Roman" w:eastAsia="Calibri" w:hAnsi="Times New Roman" w:cs="Times New Roman"/>
          <w:sz w:val="28"/>
          <w:szCs w:val="28"/>
        </w:rPr>
        <w:t xml:space="preserve"> установления обязанности их представления в соответствии с </w:t>
      </w:r>
      <w:hyperlink w:anchor="Par0">
        <w:r w:rsidRPr="00456A9E">
          <w:rPr>
            <w:rFonts w:ascii="Times New Roman" w:eastAsia="Calibri" w:hAnsi="Times New Roman" w:cs="Times New Roman"/>
            <w:sz w:val="28"/>
            <w:szCs w:val="28"/>
          </w:rPr>
          <w:t>частью 16</w:t>
        </w:r>
      </w:hyperlink>
      <w:r w:rsidRPr="00456A9E">
        <w:rPr>
          <w:rFonts w:ascii="Times New Roman" w:eastAsia="Calibri" w:hAnsi="Times New Roman" w:cs="Times New Roman"/>
          <w:sz w:val="28"/>
          <w:szCs w:val="28"/>
        </w:rPr>
        <w:t xml:space="preserve"> настоящей статьи.</w:t>
      </w:r>
    </w:p>
    <w:p w14:paraId="1FB4D666" w14:textId="77777777" w:rsidR="009103B4"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22. Заявка на участие в запросе котировок в электронной форме должна содержать информацию и документы, предусмотренные </w:t>
      </w:r>
      <w:hyperlink w:anchor="Par0">
        <w:r w:rsidRPr="00456A9E">
          <w:rPr>
            <w:rFonts w:ascii="Times New Roman" w:eastAsia="Calibri" w:hAnsi="Times New Roman" w:cs="Times New Roman"/>
            <w:sz w:val="28"/>
            <w:szCs w:val="28"/>
          </w:rPr>
          <w:t>частью 16</w:t>
        </w:r>
      </w:hyperlink>
      <w:r w:rsidRPr="00456A9E">
        <w:rPr>
          <w:rFonts w:ascii="Times New Roman" w:eastAsia="Calibri" w:hAnsi="Times New Roman" w:cs="Times New Roman"/>
          <w:sz w:val="28"/>
          <w:szCs w:val="28"/>
        </w:rPr>
        <w:t xml:space="preserve"> настоящей статьи, в случае установления заказчиком обязанности их представления.</w:t>
      </w:r>
    </w:p>
    <w:p w14:paraId="7791D906" w14:textId="77777777" w:rsidR="006B2758" w:rsidRPr="00456A9E" w:rsidRDefault="00ED63B5" w:rsidP="00974350">
      <w:pPr>
        <w:spacing w:after="0" w:line="240" w:lineRule="auto"/>
        <w:ind w:firstLine="709"/>
        <w:jc w:val="both"/>
        <w:rPr>
          <w:rFonts w:ascii="Times New Roman" w:eastAsia="Calibri" w:hAnsi="Times New Roman" w:cs="Times New Roman"/>
          <w:sz w:val="28"/>
          <w:szCs w:val="28"/>
        </w:rPr>
      </w:pPr>
      <w:r w:rsidRPr="00456A9E">
        <w:rPr>
          <w:rFonts w:ascii="Times New Roman" w:eastAsia="Calibri" w:hAnsi="Times New Roman" w:cs="Times New Roman"/>
          <w:sz w:val="28"/>
          <w:szCs w:val="28"/>
        </w:rPr>
        <w:t xml:space="preserve">23. Декларация, предусмотренная </w:t>
      </w:r>
      <w:hyperlink w:anchor="Par13">
        <w:r w:rsidRPr="00456A9E">
          <w:rPr>
            <w:rFonts w:ascii="Times New Roman" w:eastAsia="Calibri" w:hAnsi="Times New Roman" w:cs="Times New Roman"/>
            <w:sz w:val="28"/>
            <w:szCs w:val="28"/>
          </w:rPr>
          <w:t>пунктом 9 части 16</w:t>
        </w:r>
      </w:hyperlink>
      <w:r w:rsidRPr="00456A9E">
        <w:rPr>
          <w:rFonts w:ascii="Times New Roman" w:eastAsia="Calibri" w:hAnsi="Times New Roman" w:cs="Times New Roman"/>
          <w:sz w:val="28"/>
          <w:szCs w:val="28"/>
        </w:rP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w:t>
      </w:r>
      <w:proofErr w:type="gramStart"/>
      <w:r w:rsidRPr="00456A9E">
        <w:rPr>
          <w:rFonts w:ascii="Times New Roman" w:eastAsia="Calibri" w:hAnsi="Times New Roman" w:cs="Times New Roman"/>
          <w:sz w:val="28"/>
          <w:szCs w:val="28"/>
        </w:rPr>
        <w:t xml:space="preserve">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0">
        <w:r w:rsidRPr="00456A9E">
          <w:rPr>
            <w:rFonts w:ascii="Times New Roman" w:eastAsia="Calibri" w:hAnsi="Times New Roman" w:cs="Times New Roman"/>
            <w:sz w:val="28"/>
            <w:szCs w:val="28"/>
          </w:rPr>
          <w:t>части 16</w:t>
        </w:r>
      </w:hyperlink>
      <w:r w:rsidRPr="00456A9E">
        <w:rPr>
          <w:rFonts w:ascii="Times New Roman" w:eastAsia="Calibri" w:hAnsi="Times New Roman" w:cs="Times New Roman"/>
          <w:sz w:val="28"/>
          <w:szCs w:val="28"/>
        </w:rP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32">
        <w:r w:rsidRPr="00456A9E">
          <w:rPr>
            <w:rFonts w:ascii="Times New Roman" w:eastAsia="Calibri" w:hAnsi="Times New Roman" w:cs="Times New Roman"/>
            <w:sz w:val="28"/>
            <w:szCs w:val="28"/>
          </w:rPr>
          <w:t>частью 1</w:t>
        </w:r>
      </w:hyperlink>
      <w:r w:rsidRPr="00456A9E">
        <w:rPr>
          <w:rFonts w:ascii="Times New Roman" w:eastAsia="Calibri" w:hAnsi="Times New Roman" w:cs="Times New Roman"/>
          <w:sz w:val="28"/>
          <w:szCs w:val="28"/>
        </w:rPr>
        <w:t>5 настоящей статьи.</w:t>
      </w:r>
      <w:r w:rsidR="006B2758" w:rsidRPr="00456A9E">
        <w:rPr>
          <w:rFonts w:ascii="Times New Roman" w:eastAsia="Calibri" w:hAnsi="Times New Roman" w:cs="Times New Roman"/>
          <w:sz w:val="28"/>
          <w:szCs w:val="28"/>
        </w:rPr>
        <w:t xml:space="preserve"> </w:t>
      </w:r>
      <w:proofErr w:type="gramEnd"/>
    </w:p>
    <w:p w14:paraId="313FB072" w14:textId="77777777" w:rsidR="006B2758"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 xml:space="preserve">24. </w:t>
      </w:r>
      <w:proofErr w:type="gramStart"/>
      <w:r w:rsidRPr="00456A9E">
        <w:rPr>
          <w:rFonts w:ascii="Times New Roman" w:eastAsia="Times New Roman" w:hAnsi="Times New Roman" w:cs="Times New Roman"/>
          <w:bCs/>
          <w:kern w:val="2"/>
          <w:sz w:val="28"/>
          <w:szCs w:val="28"/>
        </w:rPr>
        <w:t>В случае содержания в первой части заявки на участие в конкурсе в электронной форме</w:t>
      </w:r>
      <w:proofErr w:type="gramEnd"/>
      <w:r w:rsidRPr="00456A9E">
        <w:rPr>
          <w:rFonts w:ascii="Times New Roman" w:eastAsia="Times New Roman" w:hAnsi="Times New Roman" w:cs="Times New Roman"/>
          <w:bCs/>
          <w:kern w:val="2"/>
          <w:sz w:val="28"/>
          <w:szCs w:val="28"/>
        </w:rPr>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r w:rsidR="006B2758" w:rsidRPr="00456A9E">
        <w:rPr>
          <w:rFonts w:ascii="Times New Roman" w:eastAsia="Times New Roman" w:hAnsi="Times New Roman" w:cs="Times New Roman"/>
          <w:bCs/>
          <w:kern w:val="2"/>
          <w:sz w:val="28"/>
          <w:szCs w:val="28"/>
        </w:rPr>
        <w:t xml:space="preserve"> </w:t>
      </w:r>
    </w:p>
    <w:p w14:paraId="7360C33A" w14:textId="77777777" w:rsidR="006B2758"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25. Оператор ЭП в следующем порядке направляет Заказчику:</w:t>
      </w:r>
    </w:p>
    <w:p w14:paraId="622E82A7" w14:textId="77777777" w:rsidR="006B2758"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Pr="00456A9E">
        <w:rPr>
          <w:rFonts w:ascii="Times New Roman" w:eastAsia="Times New Roman" w:hAnsi="Times New Roman" w:cs="Times New Roman"/>
          <w:bCs/>
          <w:kern w:val="2"/>
          <w:sz w:val="28"/>
          <w:szCs w:val="28"/>
        </w:rPr>
        <w:t xml:space="preserve"> конкурентной закупке либо </w:t>
      </w:r>
      <w:proofErr w:type="gramStart"/>
      <w:r w:rsidRPr="00456A9E">
        <w:rPr>
          <w:rFonts w:ascii="Times New Roman" w:eastAsia="Times New Roman" w:hAnsi="Times New Roman" w:cs="Times New Roman"/>
          <w:bCs/>
          <w:kern w:val="2"/>
          <w:sz w:val="28"/>
          <w:szCs w:val="28"/>
        </w:rPr>
        <w:t>предусмотренными</w:t>
      </w:r>
      <w:proofErr w:type="gramEnd"/>
      <w:r w:rsidRPr="00456A9E">
        <w:rPr>
          <w:rFonts w:ascii="Times New Roman" w:eastAsia="Times New Roman" w:hAnsi="Times New Roman" w:cs="Times New Roman"/>
          <w:bCs/>
          <w:kern w:val="2"/>
          <w:sz w:val="28"/>
          <w:szCs w:val="28"/>
        </w:rPr>
        <w:t xml:space="preserve"> настоящей статьей уточненными извещением, документацией;</w:t>
      </w:r>
    </w:p>
    <w:p w14:paraId="2D5720CD" w14:textId="77777777" w:rsidR="006B2758"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proofErr w:type="gramStart"/>
      <w:r w:rsidRPr="00456A9E">
        <w:rPr>
          <w:rFonts w:ascii="Times New Roman" w:eastAsia="Times New Roman" w:hAnsi="Times New Roman" w:cs="Times New Roman"/>
          <w:bCs/>
          <w:kern w:val="2"/>
          <w:sz w:val="28"/>
          <w:szCs w:val="28"/>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 настоящей статьи (при проведении аукциона в </w:t>
      </w:r>
      <w:r w:rsidRPr="00456A9E">
        <w:rPr>
          <w:rFonts w:ascii="Times New Roman" w:eastAsia="Times New Roman" w:hAnsi="Times New Roman" w:cs="Times New Roman"/>
          <w:bCs/>
          <w:kern w:val="2"/>
          <w:sz w:val="28"/>
          <w:szCs w:val="28"/>
        </w:rPr>
        <w:lastRenderedPageBreak/>
        <w:t>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w:t>
      </w:r>
      <w:proofErr w:type="gramEnd"/>
      <w:r w:rsidRPr="00456A9E">
        <w:rPr>
          <w:rFonts w:ascii="Times New Roman" w:eastAsia="Times New Roman" w:hAnsi="Times New Roman" w:cs="Times New Roman"/>
          <w:bCs/>
          <w:kern w:val="2"/>
          <w:sz w:val="28"/>
          <w:szCs w:val="28"/>
        </w:rPr>
        <w:t xml:space="preserve"> извещением, документацией. Указанные сроки не могут быть ранее сроков:</w:t>
      </w:r>
    </w:p>
    <w:p w14:paraId="0292340A" w14:textId="77777777" w:rsidR="006B2758"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r w:rsidR="006B2758" w:rsidRPr="00456A9E">
        <w:rPr>
          <w:rFonts w:ascii="Times New Roman" w:eastAsia="Times New Roman" w:hAnsi="Times New Roman" w:cs="Times New Roman"/>
          <w:bCs/>
          <w:kern w:val="2"/>
          <w:sz w:val="28"/>
          <w:szCs w:val="28"/>
        </w:rPr>
        <w:t xml:space="preserve"> </w:t>
      </w:r>
    </w:p>
    <w:p w14:paraId="3DE315C3" w14:textId="77777777" w:rsidR="009103B4" w:rsidRPr="00456A9E" w:rsidRDefault="00ED63B5" w:rsidP="00974350">
      <w:pPr>
        <w:spacing w:after="0" w:line="240" w:lineRule="auto"/>
        <w:ind w:firstLine="709"/>
        <w:jc w:val="both"/>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б) проведения процедуры подачи участниками аукциона в электронной форме предложений о цене договора с учетом требований части 6 настоящей статьи (при проведен</w:t>
      </w:r>
      <w:proofErr w:type="gramStart"/>
      <w:r w:rsidRPr="00456A9E">
        <w:rPr>
          <w:rFonts w:ascii="Times New Roman" w:eastAsia="Times New Roman" w:hAnsi="Times New Roman" w:cs="Times New Roman"/>
          <w:bCs/>
          <w:kern w:val="2"/>
          <w:sz w:val="28"/>
          <w:szCs w:val="28"/>
        </w:rPr>
        <w:t>ии ау</w:t>
      </w:r>
      <w:proofErr w:type="gramEnd"/>
      <w:r w:rsidRPr="00456A9E">
        <w:rPr>
          <w:rFonts w:ascii="Times New Roman" w:eastAsia="Times New Roman" w:hAnsi="Times New Roman" w:cs="Times New Roman"/>
          <w:bCs/>
          <w:kern w:val="2"/>
          <w:sz w:val="28"/>
          <w:szCs w:val="28"/>
        </w:rPr>
        <w:t>кциона в электронной форме);</w:t>
      </w:r>
    </w:p>
    <w:p w14:paraId="4BC6A12C" w14:textId="77777777" w:rsidR="009103B4" w:rsidRPr="00456A9E" w:rsidRDefault="00ED63B5" w:rsidP="00974350">
      <w:pPr>
        <w:tabs>
          <w:tab w:val="left" w:pos="851"/>
        </w:tabs>
        <w:spacing w:after="0" w:line="240" w:lineRule="auto"/>
        <w:ind w:firstLine="709"/>
        <w:jc w:val="both"/>
        <w:outlineLvl w:val="2"/>
        <w:rPr>
          <w:rFonts w:ascii="Times New Roman" w:eastAsia="Times New Roman" w:hAnsi="Times New Roman" w:cs="Times New Roman"/>
          <w:sz w:val="28"/>
          <w:szCs w:val="28"/>
        </w:rPr>
      </w:pPr>
      <w:r w:rsidRPr="00456A9E">
        <w:rPr>
          <w:rFonts w:ascii="Times New Roman" w:eastAsia="Times New Roman" w:hAnsi="Times New Roman" w:cs="Times New Roman"/>
          <w:bCs/>
          <w:sz w:val="28"/>
          <w:szCs w:val="28"/>
        </w:rPr>
        <w:t>3)</w:t>
      </w:r>
      <w:r w:rsidRPr="00456A9E">
        <w:rPr>
          <w:rFonts w:ascii="Times New Roman" w:eastAsia="Times New Roman" w:hAnsi="Times New Roman" w:cs="Times New Roman"/>
          <w:sz w:val="28"/>
          <w:szCs w:val="28"/>
        </w:rPr>
        <w:t xml:space="preserve"> протокол, предусмотренный  частью 7 настоящей статьи (в случае, если  конкурс в электронной форме включает этап, предусмотренный пунктом 4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1E2202D5" w14:textId="77777777" w:rsidR="009103B4" w:rsidRPr="00456A9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456A9E">
        <w:rPr>
          <w:rFonts w:ascii="Times New Roman" w:eastAsia="Times New Roman" w:hAnsi="Times New Roman" w:cs="Times New Roman"/>
          <w:bCs/>
          <w:sz w:val="28"/>
          <w:szCs w:val="28"/>
        </w:rPr>
        <w:t>26. В случае</w:t>
      </w:r>
      <w:proofErr w:type="gramStart"/>
      <w:r w:rsidRPr="00456A9E">
        <w:rPr>
          <w:rFonts w:ascii="Times New Roman" w:eastAsia="Times New Roman" w:hAnsi="Times New Roman" w:cs="Times New Roman"/>
          <w:bCs/>
          <w:sz w:val="28"/>
          <w:szCs w:val="28"/>
        </w:rPr>
        <w:t>,</w:t>
      </w:r>
      <w:proofErr w:type="gramEnd"/>
      <w:r w:rsidRPr="00456A9E">
        <w:rPr>
          <w:rFonts w:ascii="Times New Roman" w:eastAsia="Times New Roman" w:hAnsi="Times New Roman" w:cs="Times New Roman"/>
          <w:bCs/>
          <w:sz w:val="28"/>
          <w:szCs w:val="28"/>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Оператор ЭП не вправе направлять Заказчику заявки участников такой конкурентной закупки. </w:t>
      </w:r>
    </w:p>
    <w:p w14:paraId="19D363CC" w14:textId="77777777" w:rsidR="009103B4" w:rsidRPr="00456A9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456A9E">
        <w:rPr>
          <w:rFonts w:ascii="Times New Roman" w:eastAsia="Times New Roman" w:hAnsi="Times New Roman" w:cs="Times New Roman"/>
          <w:bCs/>
          <w:sz w:val="28"/>
          <w:szCs w:val="28"/>
        </w:rPr>
        <w:t>27.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ЭП протокол, указанный в части 13 статьи 3.2 Закона. В течение часа с момента получения указанного протокола Оператор ЭП размещает его в единой информационной системе.</w:t>
      </w:r>
    </w:p>
    <w:p w14:paraId="5DA84859" w14:textId="77777777" w:rsidR="009103B4" w:rsidRPr="00456A9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456A9E">
        <w:rPr>
          <w:rFonts w:ascii="Times New Roman" w:eastAsia="Times New Roman" w:hAnsi="Times New Roman" w:cs="Times New Roman"/>
          <w:bCs/>
          <w:sz w:val="28"/>
          <w:szCs w:val="28"/>
        </w:rPr>
        <w:t xml:space="preserve">28. </w:t>
      </w:r>
      <w:proofErr w:type="gramStart"/>
      <w:r w:rsidRPr="00456A9E">
        <w:rPr>
          <w:rFonts w:ascii="Times New Roman" w:eastAsia="Times New Roman" w:hAnsi="Times New Roman" w:cs="Times New Roman"/>
          <w:bCs/>
          <w:sz w:val="28"/>
          <w:szCs w:val="28"/>
        </w:rPr>
        <w:t>В течение одного рабочего дня после направления Оператором ЭП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части 4 настоящей статьи) части 25 настоящей статьи,  комиссия по осуществлению закупок на основании результатов оценки заявок на участие в такой закупке присваивает каждой такой</w:t>
      </w:r>
      <w:proofErr w:type="gramEnd"/>
      <w:r w:rsidRPr="00456A9E">
        <w:rPr>
          <w:rFonts w:ascii="Times New Roman" w:eastAsia="Times New Roman" w:hAnsi="Times New Roman" w:cs="Times New Roman"/>
          <w:bCs/>
          <w:sz w:val="28"/>
          <w:szCs w:val="28"/>
        </w:rPr>
        <w:t xml:space="preserve">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Pr="00456A9E">
        <w:rPr>
          <w:rFonts w:ascii="Times New Roman" w:eastAsia="Times New Roman" w:hAnsi="Times New Roman" w:cs="Times New Roman"/>
          <w:bCs/>
          <w:sz w:val="28"/>
          <w:szCs w:val="28"/>
        </w:rPr>
        <w:t>,</w:t>
      </w:r>
      <w:proofErr w:type="gramEnd"/>
      <w:r w:rsidRPr="00456A9E">
        <w:rPr>
          <w:rFonts w:ascii="Times New Roman" w:eastAsia="Times New Roman" w:hAnsi="Times New Roman" w:cs="Times New Roman"/>
          <w:bCs/>
          <w:sz w:val="28"/>
          <w:szCs w:val="28"/>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BEC63DD" w14:textId="77777777" w:rsidR="009103B4" w:rsidRPr="00456A9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456A9E">
        <w:rPr>
          <w:rFonts w:ascii="Times New Roman" w:eastAsia="Times New Roman" w:hAnsi="Times New Roman" w:cs="Times New Roman"/>
          <w:bCs/>
          <w:sz w:val="28"/>
          <w:szCs w:val="28"/>
        </w:rPr>
        <w:t>29. Заказчик составляет итоговый протокол в соответствии с требованиями части 14 статьи 3.2 Закона и размещает его на электронной площадке и в единой информационной системе.</w:t>
      </w:r>
    </w:p>
    <w:p w14:paraId="56BFCD7B" w14:textId="77777777" w:rsidR="009103B4" w:rsidRPr="00456A9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456A9E">
        <w:rPr>
          <w:rFonts w:ascii="Times New Roman" w:eastAsia="Times New Roman" w:hAnsi="Times New Roman" w:cs="Times New Roman"/>
          <w:bCs/>
          <w:sz w:val="28"/>
          <w:szCs w:val="28"/>
        </w:rPr>
        <w:t xml:space="preserve">30.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w:t>
      </w:r>
      <w:r w:rsidRPr="00456A9E">
        <w:rPr>
          <w:rFonts w:ascii="Times New Roman" w:eastAsia="Times New Roman" w:hAnsi="Times New Roman" w:cs="Times New Roman"/>
          <w:bCs/>
          <w:sz w:val="28"/>
          <w:szCs w:val="28"/>
        </w:rPr>
        <w:lastRenderedPageBreak/>
        <w:t xml:space="preserve">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proofErr w:type="gramStart"/>
      <w:r w:rsidRPr="00456A9E">
        <w:rPr>
          <w:rFonts w:ascii="Times New Roman" w:eastAsia="Times New Roman" w:hAnsi="Times New Roman" w:cs="Times New Roman"/>
          <w:bCs/>
          <w:sz w:val="28"/>
          <w:szCs w:val="28"/>
        </w:rPr>
        <w:t>электронной</w:t>
      </w:r>
      <w:proofErr w:type="gramEnd"/>
      <w:r w:rsidRPr="00456A9E">
        <w:rPr>
          <w:rFonts w:ascii="Times New Roman" w:eastAsia="Times New Roman" w:hAnsi="Times New Roman" w:cs="Times New Roman"/>
          <w:bCs/>
          <w:sz w:val="28"/>
          <w:szCs w:val="28"/>
        </w:rPr>
        <w:t xml:space="preserve">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173ACA5E" w14:textId="77777777" w:rsidR="009103B4" w:rsidRPr="00456A9E" w:rsidRDefault="00ED63B5" w:rsidP="00974350">
      <w:pPr>
        <w:tabs>
          <w:tab w:val="left" w:pos="851"/>
        </w:tabs>
        <w:spacing w:after="0" w:line="240" w:lineRule="auto"/>
        <w:ind w:firstLine="709"/>
        <w:jc w:val="both"/>
        <w:outlineLvl w:val="2"/>
        <w:rPr>
          <w:rFonts w:ascii="Times New Roman" w:eastAsia="Times New Roman" w:hAnsi="Times New Roman" w:cs="Times New Roman"/>
          <w:bCs/>
          <w:sz w:val="28"/>
          <w:szCs w:val="28"/>
        </w:rPr>
      </w:pPr>
      <w:r w:rsidRPr="00456A9E">
        <w:rPr>
          <w:rFonts w:ascii="Times New Roman" w:eastAsia="Times New Roman" w:hAnsi="Times New Roman" w:cs="Times New Roman"/>
          <w:bCs/>
          <w:sz w:val="28"/>
          <w:szCs w:val="28"/>
        </w:rPr>
        <w:t>31.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45723417" w14:textId="77777777" w:rsidR="009103B4" w:rsidRPr="00456A9E" w:rsidRDefault="00ED63B5" w:rsidP="00974350">
      <w:pPr>
        <w:keepNext/>
        <w:tabs>
          <w:tab w:val="left" w:pos="1276"/>
          <w:tab w:val="left" w:pos="1418"/>
        </w:tabs>
        <w:spacing w:after="0" w:line="240" w:lineRule="auto"/>
        <w:ind w:firstLine="709"/>
        <w:contextualSpacing/>
        <w:jc w:val="both"/>
        <w:outlineLvl w:val="0"/>
        <w:rPr>
          <w:rFonts w:ascii="Times New Roman" w:eastAsia="Times New Roman" w:hAnsi="Times New Roman" w:cs="Times New Roman"/>
          <w:bCs/>
          <w:kern w:val="2"/>
          <w:sz w:val="28"/>
          <w:szCs w:val="28"/>
        </w:rPr>
      </w:pPr>
      <w:r w:rsidRPr="00456A9E">
        <w:rPr>
          <w:rFonts w:ascii="Times New Roman" w:eastAsia="Times New Roman" w:hAnsi="Times New Roman" w:cs="Times New Roman"/>
          <w:bCs/>
          <w:kern w:val="2"/>
          <w:sz w:val="28"/>
          <w:szCs w:val="28"/>
        </w:rPr>
        <w:t>32.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ЭП Заказчику, участнику закупки в форме электронного документа в соответствии с настоящим Федеральным законом, хранятся оператором ЭП не менее трех лет.</w:t>
      </w:r>
    </w:p>
    <w:p w14:paraId="49453C2F" w14:textId="77777777" w:rsidR="00FC6CDD" w:rsidRPr="00456A9E" w:rsidRDefault="00FC6CDD"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33. В отношении независимой гарантии, предоставляемой в качестве обе</w:t>
      </w:r>
      <w:r w:rsidRPr="00456A9E">
        <w:rPr>
          <w:rFonts w:ascii="Times New Roman" w:hAnsi="Times New Roman" w:cs="Times New Roman"/>
          <w:sz w:val="28"/>
          <w:szCs w:val="28"/>
        </w:rPr>
        <w:t>с</w:t>
      </w:r>
      <w:r w:rsidRPr="00456A9E">
        <w:rPr>
          <w:rFonts w:ascii="Times New Roman" w:hAnsi="Times New Roman" w:cs="Times New Roman"/>
          <w:sz w:val="28"/>
          <w:szCs w:val="28"/>
        </w:rPr>
        <w:t>печения исполнения договора, заключаемого по результатам конкурентной з</w:t>
      </w:r>
      <w:r w:rsidRPr="00456A9E">
        <w:rPr>
          <w:rFonts w:ascii="Times New Roman" w:hAnsi="Times New Roman" w:cs="Times New Roman"/>
          <w:sz w:val="28"/>
          <w:szCs w:val="28"/>
        </w:rPr>
        <w:t>а</w:t>
      </w:r>
      <w:r w:rsidRPr="00456A9E">
        <w:rPr>
          <w:rFonts w:ascii="Times New Roman" w:hAnsi="Times New Roman" w:cs="Times New Roman"/>
          <w:sz w:val="28"/>
          <w:szCs w:val="28"/>
        </w:rPr>
        <w:t>купки с участием субъектов малого и среднего предпринимательства, примен</w:t>
      </w:r>
      <w:r w:rsidRPr="00456A9E">
        <w:rPr>
          <w:rFonts w:ascii="Times New Roman" w:hAnsi="Times New Roman" w:cs="Times New Roman"/>
          <w:sz w:val="28"/>
          <w:szCs w:val="28"/>
        </w:rPr>
        <w:t>я</w:t>
      </w:r>
      <w:r w:rsidRPr="00456A9E">
        <w:rPr>
          <w:rFonts w:ascii="Times New Roman" w:hAnsi="Times New Roman" w:cs="Times New Roman"/>
          <w:sz w:val="28"/>
          <w:szCs w:val="28"/>
        </w:rPr>
        <w:t xml:space="preserve">ются положения </w:t>
      </w:r>
      <w:hyperlink r:id="rId33" w:history="1">
        <w:r w:rsidRPr="00456A9E">
          <w:rPr>
            <w:rFonts w:ascii="Times New Roman" w:hAnsi="Times New Roman" w:cs="Times New Roman"/>
            <w:sz w:val="28"/>
            <w:szCs w:val="28"/>
          </w:rPr>
          <w:t>пунктов 1</w:t>
        </w:r>
      </w:hyperlink>
      <w:r w:rsidRPr="00456A9E">
        <w:rPr>
          <w:rFonts w:ascii="Times New Roman" w:hAnsi="Times New Roman" w:cs="Times New Roman"/>
          <w:sz w:val="28"/>
          <w:szCs w:val="28"/>
        </w:rPr>
        <w:t xml:space="preserve"> и </w:t>
      </w:r>
      <w:hyperlink r:id="rId34" w:history="1">
        <w:r w:rsidRPr="00456A9E">
          <w:rPr>
            <w:rFonts w:ascii="Times New Roman" w:hAnsi="Times New Roman" w:cs="Times New Roman"/>
            <w:sz w:val="28"/>
            <w:szCs w:val="28"/>
          </w:rPr>
          <w:t>3</w:t>
        </w:r>
      </w:hyperlink>
      <w:r w:rsidRPr="00456A9E">
        <w:rPr>
          <w:rFonts w:ascii="Times New Roman" w:hAnsi="Times New Roman" w:cs="Times New Roman"/>
          <w:sz w:val="28"/>
          <w:szCs w:val="28"/>
        </w:rPr>
        <w:t xml:space="preserve">, </w:t>
      </w:r>
      <w:hyperlink r:id="rId35" w:history="1">
        <w:r w:rsidRPr="00456A9E">
          <w:rPr>
            <w:rFonts w:ascii="Times New Roman" w:hAnsi="Times New Roman" w:cs="Times New Roman"/>
            <w:sz w:val="28"/>
            <w:szCs w:val="28"/>
          </w:rPr>
          <w:t>подпунктов "а"</w:t>
        </w:r>
      </w:hyperlink>
      <w:r w:rsidRPr="00456A9E">
        <w:rPr>
          <w:rFonts w:ascii="Times New Roman" w:hAnsi="Times New Roman" w:cs="Times New Roman"/>
          <w:sz w:val="28"/>
          <w:szCs w:val="28"/>
        </w:rPr>
        <w:t xml:space="preserve"> и </w:t>
      </w:r>
      <w:hyperlink r:id="rId36" w:history="1">
        <w:r w:rsidRPr="00456A9E">
          <w:rPr>
            <w:rFonts w:ascii="Times New Roman" w:hAnsi="Times New Roman" w:cs="Times New Roman"/>
            <w:sz w:val="28"/>
            <w:szCs w:val="28"/>
          </w:rPr>
          <w:t>"б" пункта 4 части 14.1</w:t>
        </w:r>
      </w:hyperlink>
      <w:r w:rsidRPr="00456A9E">
        <w:rPr>
          <w:rFonts w:ascii="Times New Roman" w:hAnsi="Times New Roman" w:cs="Times New Roman"/>
          <w:sz w:val="28"/>
          <w:szCs w:val="28"/>
        </w:rPr>
        <w:t xml:space="preserve">, </w:t>
      </w:r>
      <w:hyperlink r:id="rId37" w:history="1">
        <w:r w:rsidRPr="00456A9E">
          <w:rPr>
            <w:rFonts w:ascii="Times New Roman" w:hAnsi="Times New Roman" w:cs="Times New Roman"/>
            <w:sz w:val="28"/>
            <w:szCs w:val="28"/>
          </w:rPr>
          <w:t>частей 14.2</w:t>
        </w:r>
      </w:hyperlink>
      <w:r w:rsidRPr="00456A9E">
        <w:rPr>
          <w:rFonts w:ascii="Times New Roman" w:hAnsi="Times New Roman" w:cs="Times New Roman"/>
          <w:sz w:val="28"/>
          <w:szCs w:val="28"/>
        </w:rPr>
        <w:t xml:space="preserve"> и </w:t>
      </w:r>
      <w:hyperlink r:id="rId38" w:history="1">
        <w:r w:rsidRPr="00456A9E">
          <w:rPr>
            <w:rFonts w:ascii="Times New Roman" w:hAnsi="Times New Roman" w:cs="Times New Roman"/>
            <w:sz w:val="28"/>
            <w:szCs w:val="28"/>
          </w:rPr>
          <w:t>14.3</w:t>
        </w:r>
      </w:hyperlink>
      <w:r w:rsidRPr="00456A9E">
        <w:rPr>
          <w:rFonts w:ascii="Times New Roman" w:hAnsi="Times New Roman" w:cs="Times New Roman"/>
          <w:sz w:val="28"/>
          <w:szCs w:val="28"/>
        </w:rPr>
        <w:t xml:space="preserve"> статьи 3.4 Закона. При этом такая независимая гарантия:</w:t>
      </w:r>
    </w:p>
    <w:p w14:paraId="0022AB26" w14:textId="77777777" w:rsidR="00FC6CDD" w:rsidRPr="00456A9E" w:rsidRDefault="00FC6CDD"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1) должна содержать указание на срок ее действия, который не может с</w:t>
      </w:r>
      <w:r w:rsidRPr="00456A9E">
        <w:rPr>
          <w:rFonts w:ascii="Times New Roman" w:hAnsi="Times New Roman" w:cs="Times New Roman"/>
          <w:sz w:val="28"/>
          <w:szCs w:val="28"/>
        </w:rPr>
        <w:t>о</w:t>
      </w:r>
      <w:r w:rsidRPr="00456A9E">
        <w:rPr>
          <w:rFonts w:ascii="Times New Roman" w:hAnsi="Times New Roman" w:cs="Times New Roman"/>
          <w:sz w:val="28"/>
          <w:szCs w:val="28"/>
        </w:rPr>
        <w:t xml:space="preserve">ставлять менее одного месяца </w:t>
      </w:r>
      <w:proofErr w:type="gramStart"/>
      <w:r w:rsidRPr="00456A9E">
        <w:rPr>
          <w:rFonts w:ascii="Times New Roman" w:hAnsi="Times New Roman" w:cs="Times New Roman"/>
          <w:sz w:val="28"/>
          <w:szCs w:val="28"/>
        </w:rPr>
        <w:t>с даты окончания</w:t>
      </w:r>
      <w:proofErr w:type="gramEnd"/>
      <w:r w:rsidRPr="00456A9E">
        <w:rPr>
          <w:rFonts w:ascii="Times New Roman" w:hAnsi="Times New Roman" w:cs="Times New Roman"/>
          <w:sz w:val="28"/>
          <w:szCs w:val="28"/>
        </w:rPr>
        <w:t xml:space="preserve"> предусмотренного извещением об осуществлении конкурентной закупки с участием субъектов малого и средн</w:t>
      </w:r>
      <w:r w:rsidRPr="00456A9E">
        <w:rPr>
          <w:rFonts w:ascii="Times New Roman" w:hAnsi="Times New Roman" w:cs="Times New Roman"/>
          <w:sz w:val="28"/>
          <w:szCs w:val="28"/>
        </w:rPr>
        <w:t>е</w:t>
      </w:r>
      <w:r w:rsidRPr="00456A9E">
        <w:rPr>
          <w:rFonts w:ascii="Times New Roman" w:hAnsi="Times New Roman" w:cs="Times New Roman"/>
          <w:sz w:val="28"/>
          <w:szCs w:val="28"/>
        </w:rPr>
        <w:t>го предпринимательства, документацией о такой закупке срока исполнения о</w:t>
      </w:r>
      <w:r w:rsidRPr="00456A9E">
        <w:rPr>
          <w:rFonts w:ascii="Times New Roman" w:hAnsi="Times New Roman" w:cs="Times New Roman"/>
          <w:sz w:val="28"/>
          <w:szCs w:val="28"/>
        </w:rPr>
        <w:t>с</w:t>
      </w:r>
      <w:r w:rsidRPr="00456A9E">
        <w:rPr>
          <w:rFonts w:ascii="Times New Roman" w:hAnsi="Times New Roman" w:cs="Times New Roman"/>
          <w:sz w:val="28"/>
          <w:szCs w:val="28"/>
        </w:rPr>
        <w:t>новного обязательства;</w:t>
      </w:r>
    </w:p>
    <w:p w14:paraId="4D0C7CA3" w14:textId="77777777" w:rsidR="00FC6CDD" w:rsidRPr="00456A9E" w:rsidRDefault="00FC6CDD" w:rsidP="00974350">
      <w:pPr>
        <w:tabs>
          <w:tab w:val="left" w:pos="851"/>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2) не должна содержать условие о представлении заказчиком гаранту с</w:t>
      </w:r>
      <w:r w:rsidRPr="00456A9E">
        <w:rPr>
          <w:rFonts w:ascii="Times New Roman" w:hAnsi="Times New Roman" w:cs="Times New Roman"/>
          <w:sz w:val="28"/>
          <w:szCs w:val="28"/>
        </w:rPr>
        <w:t>у</w:t>
      </w:r>
      <w:r w:rsidRPr="00456A9E">
        <w:rPr>
          <w:rFonts w:ascii="Times New Roman" w:hAnsi="Times New Roman" w:cs="Times New Roman"/>
          <w:sz w:val="28"/>
          <w:szCs w:val="28"/>
        </w:rPr>
        <w:t>дебных актов, подтверждающих неисполнение участником закупки обяз</w:t>
      </w:r>
      <w:r w:rsidRPr="00456A9E">
        <w:rPr>
          <w:rFonts w:ascii="Times New Roman" w:hAnsi="Times New Roman" w:cs="Times New Roman"/>
          <w:sz w:val="28"/>
          <w:szCs w:val="28"/>
        </w:rPr>
        <w:t>а</w:t>
      </w:r>
      <w:r w:rsidRPr="00456A9E">
        <w:rPr>
          <w:rFonts w:ascii="Times New Roman" w:hAnsi="Times New Roman" w:cs="Times New Roman"/>
          <w:sz w:val="28"/>
          <w:szCs w:val="28"/>
        </w:rPr>
        <w:t>тельств, обеспечиваемых независимой гарантией.</w:t>
      </w:r>
    </w:p>
    <w:p w14:paraId="73165D05" w14:textId="77777777" w:rsidR="008567A1" w:rsidRPr="00456A9E" w:rsidRDefault="008567A1" w:rsidP="00974350">
      <w:pPr>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34. Правительство Российской Федерации вправе установить:</w:t>
      </w:r>
    </w:p>
    <w:p w14:paraId="3BFB6EF2" w14:textId="77777777" w:rsidR="008567A1" w:rsidRPr="00456A9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 xml:space="preserve">1) типовую </w:t>
      </w:r>
      <w:hyperlink r:id="rId39" w:history="1">
        <w:r w:rsidRPr="00456A9E">
          <w:rPr>
            <w:rFonts w:ascii="Times New Roman" w:hAnsi="Times New Roman" w:cs="Times New Roman"/>
            <w:sz w:val="28"/>
            <w:szCs w:val="28"/>
          </w:rPr>
          <w:t>форму</w:t>
        </w:r>
      </w:hyperlink>
      <w:r w:rsidRPr="00456A9E">
        <w:rPr>
          <w:rFonts w:ascii="Times New Roman" w:hAnsi="Times New Roman" w:cs="Times New Roman"/>
          <w:sz w:val="28"/>
          <w:szCs w:val="28"/>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40" w:history="1">
        <w:r w:rsidRPr="00456A9E">
          <w:rPr>
            <w:rFonts w:ascii="Times New Roman" w:hAnsi="Times New Roman" w:cs="Times New Roman"/>
            <w:sz w:val="28"/>
            <w:szCs w:val="28"/>
          </w:rPr>
          <w:t>форму</w:t>
        </w:r>
      </w:hyperlink>
      <w:r w:rsidRPr="00456A9E">
        <w:rPr>
          <w:rFonts w:ascii="Times New Roman" w:hAnsi="Times New Roman" w:cs="Times New Roman"/>
          <w:sz w:val="28"/>
          <w:szCs w:val="28"/>
        </w:rPr>
        <w:t xml:space="preserve"> независимой гарантии, предоставляемой в качестве обеспечения исполнения договора, заключаемого по результатам такой закупки;</w:t>
      </w:r>
    </w:p>
    <w:p w14:paraId="37DC0392" w14:textId="77777777" w:rsidR="008567A1" w:rsidRPr="00456A9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 xml:space="preserve">2) </w:t>
      </w:r>
      <w:hyperlink r:id="rId41" w:history="1">
        <w:r w:rsidRPr="00456A9E">
          <w:rPr>
            <w:rFonts w:ascii="Times New Roman" w:hAnsi="Times New Roman" w:cs="Times New Roman"/>
            <w:sz w:val="28"/>
            <w:szCs w:val="28"/>
          </w:rPr>
          <w:t>форму</w:t>
        </w:r>
      </w:hyperlink>
      <w:r w:rsidRPr="00456A9E">
        <w:rPr>
          <w:rFonts w:ascii="Times New Roman" w:hAnsi="Times New Roman" w:cs="Times New Roman"/>
          <w:sz w:val="28"/>
          <w:szCs w:val="28"/>
        </w:rPr>
        <w:t xml:space="preserve"> требования об уплате денежной суммы по независимой гарантии, предоставленной в качестве обеспечения заявки на участие в конкурентной з</w:t>
      </w:r>
      <w:r w:rsidRPr="00456A9E">
        <w:rPr>
          <w:rFonts w:ascii="Times New Roman" w:hAnsi="Times New Roman" w:cs="Times New Roman"/>
          <w:sz w:val="28"/>
          <w:szCs w:val="28"/>
        </w:rPr>
        <w:t>а</w:t>
      </w:r>
      <w:r w:rsidRPr="00456A9E">
        <w:rPr>
          <w:rFonts w:ascii="Times New Roman" w:hAnsi="Times New Roman" w:cs="Times New Roman"/>
          <w:sz w:val="28"/>
          <w:szCs w:val="28"/>
        </w:rPr>
        <w:t xml:space="preserve">купке с участием субъектов малого и среднего предпринимательства, </w:t>
      </w:r>
      <w:hyperlink r:id="rId42" w:history="1">
        <w:r w:rsidRPr="00456A9E">
          <w:rPr>
            <w:rFonts w:ascii="Times New Roman" w:hAnsi="Times New Roman" w:cs="Times New Roman"/>
            <w:sz w:val="28"/>
            <w:szCs w:val="28"/>
          </w:rPr>
          <w:t>форму</w:t>
        </w:r>
      </w:hyperlink>
      <w:r w:rsidRPr="00456A9E">
        <w:rPr>
          <w:rFonts w:ascii="Times New Roman" w:hAnsi="Times New Roman" w:cs="Times New Roman"/>
          <w:sz w:val="28"/>
          <w:szCs w:val="28"/>
        </w:rPr>
        <w:t xml:space="preserve"> требования об уплате денежной суммы по независимой гарантии, предоставле</w:t>
      </w:r>
      <w:r w:rsidRPr="00456A9E">
        <w:rPr>
          <w:rFonts w:ascii="Times New Roman" w:hAnsi="Times New Roman" w:cs="Times New Roman"/>
          <w:sz w:val="28"/>
          <w:szCs w:val="28"/>
        </w:rPr>
        <w:t>н</w:t>
      </w:r>
      <w:r w:rsidRPr="00456A9E">
        <w:rPr>
          <w:rFonts w:ascii="Times New Roman" w:hAnsi="Times New Roman" w:cs="Times New Roman"/>
          <w:sz w:val="28"/>
          <w:szCs w:val="28"/>
        </w:rPr>
        <w:t>ной в качестве обеспечения исполнения договора, заключаемого по результатам такой закупки;</w:t>
      </w:r>
    </w:p>
    <w:p w14:paraId="0E81C0B9" w14:textId="77777777" w:rsidR="008567A1" w:rsidRPr="00456A9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 xml:space="preserve">3) </w:t>
      </w:r>
      <w:hyperlink r:id="rId43" w:history="1">
        <w:r w:rsidRPr="00456A9E">
          <w:rPr>
            <w:rFonts w:ascii="Times New Roman" w:hAnsi="Times New Roman" w:cs="Times New Roman"/>
            <w:sz w:val="28"/>
            <w:szCs w:val="28"/>
          </w:rPr>
          <w:t>дополнительные требования</w:t>
        </w:r>
      </w:hyperlink>
      <w:r w:rsidRPr="00456A9E">
        <w:rPr>
          <w:rFonts w:ascii="Times New Roman" w:hAnsi="Times New Roman" w:cs="Times New Roman"/>
          <w:sz w:val="28"/>
          <w:szCs w:val="28"/>
        </w:rPr>
        <w:t xml:space="preserve"> к независимой гарантии, предоставляемой в качестве обеспечения заявки на участие в конкурентной закупке с участием </w:t>
      </w:r>
      <w:r w:rsidRPr="00456A9E">
        <w:rPr>
          <w:rFonts w:ascii="Times New Roman" w:hAnsi="Times New Roman" w:cs="Times New Roman"/>
          <w:sz w:val="28"/>
          <w:szCs w:val="28"/>
        </w:rPr>
        <w:lastRenderedPageBreak/>
        <w:t>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22CB3407" w14:textId="77777777" w:rsidR="008567A1" w:rsidRPr="00456A9E" w:rsidRDefault="008567A1" w:rsidP="00974350">
      <w:pPr>
        <w:tabs>
          <w:tab w:val="left" w:pos="851"/>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 xml:space="preserve">4) </w:t>
      </w:r>
      <w:hyperlink r:id="rId44" w:history="1">
        <w:r w:rsidRPr="00456A9E">
          <w:rPr>
            <w:rFonts w:ascii="Times New Roman" w:hAnsi="Times New Roman" w:cs="Times New Roman"/>
            <w:sz w:val="28"/>
            <w:szCs w:val="28"/>
          </w:rPr>
          <w:t>перечень</w:t>
        </w:r>
      </w:hyperlink>
      <w:r w:rsidRPr="00456A9E">
        <w:rPr>
          <w:rFonts w:ascii="Times New Roman" w:hAnsi="Times New Roman" w:cs="Times New Roman"/>
          <w:sz w:val="28"/>
          <w:szCs w:val="28"/>
        </w:rPr>
        <w:t xml:space="preserve"> документов, представляемых заказчиком гаранту одновреме</w:t>
      </w:r>
      <w:r w:rsidRPr="00456A9E">
        <w:rPr>
          <w:rFonts w:ascii="Times New Roman" w:hAnsi="Times New Roman" w:cs="Times New Roman"/>
          <w:sz w:val="28"/>
          <w:szCs w:val="28"/>
        </w:rPr>
        <w:t>н</w:t>
      </w:r>
      <w:r w:rsidRPr="00456A9E">
        <w:rPr>
          <w:rFonts w:ascii="Times New Roman" w:hAnsi="Times New Roman" w:cs="Times New Roman"/>
          <w:sz w:val="28"/>
          <w:szCs w:val="28"/>
        </w:rPr>
        <w:t>но с требованием об уплате денежной суммы по независимой гарантии, пред</w:t>
      </w:r>
      <w:r w:rsidRPr="00456A9E">
        <w:rPr>
          <w:rFonts w:ascii="Times New Roman" w:hAnsi="Times New Roman" w:cs="Times New Roman"/>
          <w:sz w:val="28"/>
          <w:szCs w:val="28"/>
        </w:rPr>
        <w:t>о</w:t>
      </w:r>
      <w:r w:rsidRPr="00456A9E">
        <w:rPr>
          <w:rFonts w:ascii="Times New Roman" w:hAnsi="Times New Roman" w:cs="Times New Roman"/>
          <w:sz w:val="28"/>
          <w:szCs w:val="28"/>
        </w:rPr>
        <w:t>ставленной в качестве обеспечения заявки на участие в конкурентной закупке с участием субъектов малого и среднего предпринимательства, независимой г</w:t>
      </w:r>
      <w:r w:rsidRPr="00456A9E">
        <w:rPr>
          <w:rFonts w:ascii="Times New Roman" w:hAnsi="Times New Roman" w:cs="Times New Roman"/>
          <w:sz w:val="28"/>
          <w:szCs w:val="28"/>
        </w:rPr>
        <w:t>а</w:t>
      </w:r>
      <w:r w:rsidRPr="00456A9E">
        <w:rPr>
          <w:rFonts w:ascii="Times New Roman" w:hAnsi="Times New Roman" w:cs="Times New Roman"/>
          <w:sz w:val="28"/>
          <w:szCs w:val="28"/>
        </w:rPr>
        <w:t>рантии, предоставленной в качестве обеспечения исполнения договора, заключ</w:t>
      </w:r>
      <w:r w:rsidRPr="00456A9E">
        <w:rPr>
          <w:rFonts w:ascii="Times New Roman" w:hAnsi="Times New Roman" w:cs="Times New Roman"/>
          <w:sz w:val="28"/>
          <w:szCs w:val="28"/>
        </w:rPr>
        <w:t>а</w:t>
      </w:r>
      <w:r w:rsidRPr="00456A9E">
        <w:rPr>
          <w:rFonts w:ascii="Times New Roman" w:hAnsi="Times New Roman" w:cs="Times New Roman"/>
          <w:sz w:val="28"/>
          <w:szCs w:val="28"/>
        </w:rPr>
        <w:t>емого по результатам такой закупки;</w:t>
      </w:r>
    </w:p>
    <w:p w14:paraId="6897BA92" w14:textId="77777777" w:rsidR="008567A1" w:rsidRPr="00456A9E" w:rsidRDefault="008567A1" w:rsidP="00974350">
      <w:pPr>
        <w:tabs>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r w:rsidRPr="00456A9E">
        <w:rPr>
          <w:rFonts w:ascii="Times New Roman" w:hAnsi="Times New Roman" w:cs="Times New Roman"/>
          <w:sz w:val="28"/>
          <w:szCs w:val="28"/>
        </w:rPr>
        <w:t xml:space="preserve">5) </w:t>
      </w:r>
      <w:hyperlink r:id="rId45" w:history="1">
        <w:r w:rsidRPr="00456A9E">
          <w:rPr>
            <w:rFonts w:ascii="Times New Roman" w:hAnsi="Times New Roman" w:cs="Times New Roman"/>
            <w:sz w:val="28"/>
            <w:szCs w:val="28"/>
          </w:rPr>
          <w:t>особенности</w:t>
        </w:r>
      </w:hyperlink>
      <w:r w:rsidRPr="00456A9E">
        <w:rPr>
          <w:rFonts w:ascii="Times New Roman" w:hAnsi="Times New Roman" w:cs="Times New Roman"/>
          <w:sz w:val="28"/>
          <w:szCs w:val="28"/>
        </w:rPr>
        <w:t xml:space="preserve"> порядка ведения реестра независимых гарантий, пред</w:t>
      </w:r>
      <w:r w:rsidRPr="00456A9E">
        <w:rPr>
          <w:rFonts w:ascii="Times New Roman" w:hAnsi="Times New Roman" w:cs="Times New Roman"/>
          <w:sz w:val="28"/>
          <w:szCs w:val="28"/>
        </w:rPr>
        <w:t>у</w:t>
      </w:r>
      <w:r w:rsidRPr="00456A9E">
        <w:rPr>
          <w:rFonts w:ascii="Times New Roman" w:hAnsi="Times New Roman" w:cs="Times New Roman"/>
          <w:sz w:val="28"/>
          <w:szCs w:val="28"/>
        </w:rPr>
        <w:t xml:space="preserve">смотренного </w:t>
      </w:r>
      <w:hyperlink r:id="rId46" w:history="1">
        <w:r w:rsidRPr="00456A9E">
          <w:rPr>
            <w:rFonts w:ascii="Times New Roman" w:hAnsi="Times New Roman" w:cs="Times New Roman"/>
            <w:sz w:val="28"/>
            <w:szCs w:val="28"/>
          </w:rPr>
          <w:t>частью 8 статьи 45</w:t>
        </w:r>
      </w:hyperlink>
      <w:r w:rsidRPr="00456A9E">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w:t>
      </w:r>
      <w:r w:rsidRPr="00456A9E">
        <w:rPr>
          <w:rFonts w:ascii="Times New Roman" w:hAnsi="Times New Roman" w:cs="Times New Roman"/>
          <w:sz w:val="28"/>
          <w:szCs w:val="28"/>
        </w:rPr>
        <w:t>с</w:t>
      </w:r>
      <w:r w:rsidRPr="00456A9E">
        <w:rPr>
          <w:rFonts w:ascii="Times New Roman" w:hAnsi="Times New Roman" w:cs="Times New Roman"/>
          <w:sz w:val="28"/>
          <w:szCs w:val="28"/>
        </w:rPr>
        <w:t>печения государственных и муниципальных нужд», для целей настоящего Зак</w:t>
      </w:r>
      <w:r w:rsidRPr="00456A9E">
        <w:rPr>
          <w:rFonts w:ascii="Times New Roman" w:hAnsi="Times New Roman" w:cs="Times New Roman"/>
          <w:sz w:val="28"/>
          <w:szCs w:val="28"/>
        </w:rPr>
        <w:t>о</w:t>
      </w:r>
      <w:r w:rsidRPr="00456A9E">
        <w:rPr>
          <w:rFonts w:ascii="Times New Roman" w:hAnsi="Times New Roman" w:cs="Times New Roman"/>
          <w:sz w:val="28"/>
          <w:szCs w:val="28"/>
        </w:rPr>
        <w:t>на.</w:t>
      </w:r>
    </w:p>
    <w:p w14:paraId="1FDD5E90" w14:textId="77777777" w:rsidR="008567A1" w:rsidRPr="00456A9E" w:rsidRDefault="008567A1" w:rsidP="00974350">
      <w:pPr>
        <w:tabs>
          <w:tab w:val="left" w:pos="851"/>
          <w:tab w:val="left" w:pos="993"/>
        </w:tabs>
        <w:suppressAutoHyphens w:val="0"/>
        <w:autoSpaceDE w:val="0"/>
        <w:autoSpaceDN w:val="0"/>
        <w:adjustRightInd w:val="0"/>
        <w:spacing w:after="0" w:line="240" w:lineRule="auto"/>
        <w:ind w:firstLine="709"/>
        <w:jc w:val="both"/>
        <w:rPr>
          <w:rFonts w:ascii="Times New Roman" w:hAnsi="Times New Roman" w:cs="Times New Roman"/>
          <w:sz w:val="28"/>
          <w:szCs w:val="28"/>
        </w:rPr>
      </w:pPr>
    </w:p>
    <w:p w14:paraId="0A8186E5" w14:textId="77777777" w:rsidR="009103B4" w:rsidRPr="00456A9E" w:rsidRDefault="00ED63B5" w:rsidP="00974350">
      <w:pPr>
        <w:spacing w:after="0" w:line="240" w:lineRule="auto"/>
        <w:ind w:firstLine="709"/>
        <w:jc w:val="center"/>
        <w:rPr>
          <w:rFonts w:ascii="Times New Roman" w:hAnsi="Times New Roman"/>
          <w:color w:val="000000"/>
          <w:sz w:val="28"/>
          <w:szCs w:val="28"/>
        </w:rPr>
      </w:pPr>
      <w:r w:rsidRPr="00456A9E">
        <w:rPr>
          <w:rFonts w:ascii="Times New Roman" w:hAnsi="Times New Roman"/>
          <w:color w:val="000000"/>
          <w:sz w:val="28"/>
          <w:szCs w:val="28"/>
        </w:rPr>
        <w:t>Статья 24. Антидемпинговые меры при проведен</w:t>
      </w:r>
      <w:proofErr w:type="gramStart"/>
      <w:r w:rsidRPr="00456A9E">
        <w:rPr>
          <w:rFonts w:ascii="Times New Roman" w:hAnsi="Times New Roman"/>
          <w:color w:val="000000"/>
          <w:sz w:val="28"/>
          <w:szCs w:val="28"/>
        </w:rPr>
        <w:t>ии ау</w:t>
      </w:r>
      <w:proofErr w:type="gramEnd"/>
      <w:r w:rsidRPr="00456A9E">
        <w:rPr>
          <w:rFonts w:ascii="Times New Roman" w:hAnsi="Times New Roman"/>
          <w:color w:val="000000"/>
          <w:sz w:val="28"/>
          <w:szCs w:val="28"/>
        </w:rPr>
        <w:t>кциона в электронной форме и конкурса в электронной форме</w:t>
      </w:r>
    </w:p>
    <w:p w14:paraId="2620A4BB"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В случае если по результатам проведения конкурентной закупки цена договора, предложенная участником закупки, снижена на 25 (двадцать пять) и более процентов от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p>
    <w:p w14:paraId="4D5C73D9"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Обеспечение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w:t>
      </w:r>
    </w:p>
    <w:p w14:paraId="6ED52478" w14:textId="77777777" w:rsidR="009103B4" w:rsidRPr="00456A9E" w:rsidRDefault="009103B4" w:rsidP="00974350">
      <w:pPr>
        <w:spacing w:after="0" w:line="240" w:lineRule="auto"/>
        <w:ind w:firstLine="709"/>
        <w:jc w:val="both"/>
        <w:rPr>
          <w:rFonts w:ascii="Times New Roman" w:hAnsi="Times New Roman"/>
          <w:color w:val="FF0000"/>
          <w:sz w:val="28"/>
          <w:szCs w:val="28"/>
        </w:rPr>
      </w:pPr>
    </w:p>
    <w:p w14:paraId="01E50B3B" w14:textId="77777777" w:rsidR="009103B4" w:rsidRPr="00456A9E" w:rsidRDefault="00ED63B5" w:rsidP="00974350">
      <w:pPr>
        <w:spacing w:after="0" w:line="240" w:lineRule="auto"/>
        <w:ind w:firstLine="709"/>
        <w:jc w:val="center"/>
        <w:rPr>
          <w:rFonts w:ascii="Times New Roman" w:hAnsi="Times New Roman"/>
          <w:color w:val="000000"/>
          <w:sz w:val="28"/>
          <w:szCs w:val="28"/>
        </w:rPr>
      </w:pPr>
      <w:r w:rsidRPr="00456A9E">
        <w:rPr>
          <w:rFonts w:ascii="Times New Roman" w:hAnsi="Times New Roman"/>
          <w:color w:val="000000"/>
          <w:sz w:val="28"/>
          <w:szCs w:val="28"/>
        </w:rPr>
        <w:t>Статья 25. Порядок заключения и исполнения договора</w:t>
      </w:r>
    </w:p>
    <w:p w14:paraId="4AEC7ED2"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w:t>
      </w:r>
      <w:r w:rsidR="00FF6DC7" w:rsidRPr="00456A9E">
        <w:rPr>
          <w:rFonts w:ascii="Times New Roman" w:hAnsi="Times New Roman"/>
          <w:color w:val="000000"/>
          <w:sz w:val="28"/>
          <w:szCs w:val="28"/>
        </w:rPr>
        <w:t xml:space="preserve"> </w:t>
      </w:r>
      <w:proofErr w:type="gramStart"/>
      <w:r w:rsidRPr="00456A9E">
        <w:rPr>
          <w:rFonts w:ascii="Times New Roman" w:hAnsi="Times New Roman"/>
          <w:color w:val="000000"/>
          <w:sz w:val="28"/>
          <w:szCs w:val="28"/>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протокола подведения итогов аукциона в электронной форме; итогового протокола конкурса в электронной</w:t>
      </w:r>
      <w:r w:rsidRPr="00456A9E">
        <w:rPr>
          <w:rFonts w:ascii="Times New Roman" w:hAnsi="Times New Roman"/>
          <w:color w:val="000000"/>
          <w:sz w:val="28"/>
          <w:szCs w:val="28"/>
        </w:rPr>
        <w:tab/>
        <w:t>форме; протокола подведения итогов запроса котировок в электронной форме; итогового протокола запроса предложений (далее - итогового протокола), составленного по результатам конкурентной закупки.</w:t>
      </w:r>
      <w:proofErr w:type="gramEnd"/>
    </w:p>
    <w:p w14:paraId="6DCA1475" w14:textId="77777777" w:rsidR="009103B4" w:rsidRPr="00456A9E" w:rsidRDefault="00ED63B5" w:rsidP="00974350">
      <w:pPr>
        <w:spacing w:after="0" w:line="240" w:lineRule="auto"/>
        <w:ind w:firstLine="709"/>
        <w:jc w:val="both"/>
        <w:rPr>
          <w:rFonts w:ascii="Times New Roman" w:hAnsi="Times New Roman" w:cs="Times New Roman"/>
          <w:sz w:val="28"/>
          <w:szCs w:val="28"/>
        </w:rPr>
      </w:pPr>
      <w:proofErr w:type="gramStart"/>
      <w:r w:rsidRPr="00456A9E">
        <w:rPr>
          <w:rFonts w:ascii="Times New Roman" w:hAnsi="Times New Roman" w:cs="Times New Roman"/>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56A9E">
        <w:rPr>
          <w:rFonts w:ascii="Times New Roman" w:hAnsi="Times New Roman" w:cs="Times New Roman"/>
          <w:sz w:val="28"/>
          <w:szCs w:val="28"/>
        </w:rPr>
        <w:t>, комиссии по осуществлению конкурентной закупки, оператора ЭП.</w:t>
      </w:r>
    </w:p>
    <w:p w14:paraId="7C7FB8FF" w14:textId="77777777" w:rsidR="009103B4" w:rsidRPr="00456A9E" w:rsidRDefault="00ED63B5" w:rsidP="00974350">
      <w:pPr>
        <w:spacing w:after="0" w:line="240" w:lineRule="auto"/>
        <w:ind w:firstLine="709"/>
        <w:jc w:val="both"/>
        <w:rPr>
          <w:rFonts w:ascii="Times New Roman" w:hAnsi="Times New Roman" w:cs="Times New Roman"/>
          <w:color w:val="000000"/>
          <w:sz w:val="28"/>
          <w:szCs w:val="28"/>
        </w:rPr>
      </w:pPr>
      <w:r w:rsidRPr="00456A9E">
        <w:rPr>
          <w:rFonts w:ascii="Times New Roman" w:hAnsi="Times New Roman" w:cs="Times New Roman"/>
          <w:sz w:val="28"/>
          <w:szCs w:val="28"/>
        </w:rPr>
        <w:t xml:space="preserve">Одновременно с договором победитель обязан направить документы, подтверждающие предоставление </w:t>
      </w:r>
      <w:r w:rsidRPr="00456A9E">
        <w:rPr>
          <w:rFonts w:ascii="Times New Roman" w:hAnsi="Times New Roman" w:cs="Times New Roman"/>
          <w:color w:val="000000"/>
          <w:sz w:val="28"/>
          <w:szCs w:val="28"/>
        </w:rPr>
        <w:t>обеспечения исполнения договора в размере, который предусмотрен документацией</w:t>
      </w:r>
      <w:r w:rsidRPr="00456A9E">
        <w:rPr>
          <w:rFonts w:ascii="Times New Roman" w:hAnsi="Times New Roman" w:cs="Times New Roman"/>
          <w:color w:val="000000"/>
          <w:sz w:val="28"/>
          <w:szCs w:val="28"/>
        </w:rPr>
        <w:tab/>
        <w:t>о закупке и (или) извещение о запросе котировок.</w:t>
      </w:r>
    </w:p>
    <w:p w14:paraId="4AE90F70"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lastRenderedPageBreak/>
        <w:t>2. В случае не подписания победителем, иным участником договора в сроки указанные в части 1 настоящей статьи и документации о закупке и (или) извещении о котировке, победитель, иной участник считается уклонившимися от заключения договора.</w:t>
      </w:r>
    </w:p>
    <w:p w14:paraId="6A021ED1"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3.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документацией о закупке и (или) извещении о запросе котировок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 и (или) извещении о запросе котировок.</w:t>
      </w:r>
    </w:p>
    <w:p w14:paraId="6E651DAD"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4.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и (или) извещении о запросе котировок, в сроки, указанные в документации о закупке и (или) извещении о запросе котировок, победитель, иной участник считаются уклонившимися от заключения договора.</w:t>
      </w:r>
    </w:p>
    <w:p w14:paraId="38306950"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5.</w:t>
      </w:r>
      <w:r w:rsidRPr="00456A9E">
        <w:rPr>
          <w:rFonts w:ascii="Times New Roman" w:hAnsi="Times New Roman"/>
          <w:color w:val="000000"/>
          <w:sz w:val="28"/>
          <w:szCs w:val="28"/>
        </w:rPr>
        <w:tab/>
        <w:t>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победитель закупки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14:paraId="3444F875"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6.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w:t>
      </w:r>
    </w:p>
    <w:p w14:paraId="54FC648A"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7. Заказчик по согласованию с участником при заключении и исполнении договора вправе изменить: </w:t>
      </w:r>
    </w:p>
    <w:p w14:paraId="71A9D946"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7.1.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56A9E">
        <w:rPr>
          <w:rFonts w:ascii="Times New Roman" w:hAnsi="Times New Roman"/>
          <w:color w:val="000000"/>
          <w:sz w:val="28"/>
          <w:szCs w:val="28"/>
        </w:rPr>
        <w:t>предусмотренных</w:t>
      </w:r>
      <w:proofErr w:type="gramEnd"/>
      <w:r w:rsidRPr="00456A9E">
        <w:rPr>
          <w:rFonts w:ascii="Times New Roman" w:hAnsi="Times New Roman"/>
          <w:color w:val="000000"/>
          <w:sz w:val="28"/>
          <w:szCs w:val="2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1C0135CA"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14:paraId="75793476"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7.2.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45DE87E8"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7.3. Цену договора:</w:t>
      </w:r>
    </w:p>
    <w:p w14:paraId="05109EA2"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путем ее уменьшения без изменения иных условий исполнения договора, за исключением случая, указанного в пункте 7.1 настоящего Положения;</w:t>
      </w:r>
    </w:p>
    <w:p w14:paraId="69A26E09"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lastRenderedPageBreak/>
        <w:t>- в случае изменения в соответствии с законодательством Российской Федерации регулируемых государством цен (тарифов);</w:t>
      </w:r>
    </w:p>
    <w:p w14:paraId="17645086"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в случае заключения договора энергоснабжения или купли-продажи электрической энергии с гарантирующим поставщиком электрической энергии;</w:t>
      </w:r>
    </w:p>
    <w:p w14:paraId="7E71E4D1"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в иных случаях, предусмотренных законодательством.</w:t>
      </w:r>
    </w:p>
    <w:p w14:paraId="72641258"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7.4. Цену единицы товара, работы, услуги</w:t>
      </w:r>
      <w:r w:rsidR="00FF6DC7" w:rsidRPr="00456A9E">
        <w:rPr>
          <w:rFonts w:ascii="Times New Roman" w:hAnsi="Times New Roman"/>
          <w:color w:val="000000"/>
          <w:sz w:val="28"/>
          <w:szCs w:val="28"/>
        </w:rPr>
        <w:t xml:space="preserve"> </w:t>
      </w:r>
      <w:r w:rsidRPr="00456A9E">
        <w:rPr>
          <w:rFonts w:ascii="Times New Roman" w:hAnsi="Times New Roman"/>
          <w:color w:val="000000"/>
          <w:sz w:val="28"/>
          <w:szCs w:val="28"/>
        </w:rPr>
        <w:t>путем ее уменьшения без изменения иных условий исполнения договора, в случае осуществления закупки, при которой количество товара, объем подлежащих выполнению работ, услуг невозможно определить.</w:t>
      </w:r>
    </w:p>
    <w:p w14:paraId="0420B3E2"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8. В случае</w:t>
      </w:r>
      <w:proofErr w:type="gramStart"/>
      <w:r w:rsidRPr="00456A9E">
        <w:rPr>
          <w:rFonts w:ascii="Times New Roman" w:hAnsi="Times New Roman"/>
          <w:color w:val="000000"/>
          <w:sz w:val="28"/>
          <w:szCs w:val="28"/>
        </w:rPr>
        <w:t>,</w:t>
      </w:r>
      <w:proofErr w:type="gramEnd"/>
      <w:r w:rsidRPr="00456A9E">
        <w:rPr>
          <w:rFonts w:ascii="Times New Roman" w:hAnsi="Times New Roman"/>
          <w:color w:val="000000"/>
          <w:sz w:val="28"/>
          <w:szCs w:val="28"/>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14:paraId="75A18697"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 xml:space="preserve">9.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14:paraId="32AB8784" w14:textId="77777777" w:rsidR="00A63D79" w:rsidRPr="00DA38ED" w:rsidRDefault="00A63D79" w:rsidP="00A63D79">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F24F5F">
        <w:rPr>
          <w:rFonts w:ascii="Times New Roman" w:hAnsi="Times New Roman" w:cs="Times New Roman"/>
          <w:color w:val="000000"/>
          <w:sz w:val="28"/>
          <w:szCs w:val="28"/>
          <w:highlight w:val="green"/>
        </w:rPr>
        <w:t xml:space="preserve">10. </w:t>
      </w:r>
      <w:r w:rsidRPr="00F24F5F">
        <w:rPr>
          <w:rFonts w:ascii="Times New Roman" w:hAnsi="Times New Roman" w:cs="Times New Roman"/>
          <w:sz w:val="28"/>
          <w:szCs w:val="28"/>
          <w:highlight w:val="green"/>
        </w:rPr>
        <w:t>При осуществлении закупки товара, в том числе поставляемого зака</w:t>
      </w:r>
      <w:r w:rsidRPr="00F24F5F">
        <w:rPr>
          <w:rFonts w:ascii="Times New Roman" w:hAnsi="Times New Roman" w:cs="Times New Roman"/>
          <w:sz w:val="28"/>
          <w:szCs w:val="28"/>
          <w:highlight w:val="green"/>
        </w:rPr>
        <w:t>з</w:t>
      </w:r>
      <w:r w:rsidRPr="00F24F5F">
        <w:rPr>
          <w:rFonts w:ascii="Times New Roman" w:hAnsi="Times New Roman" w:cs="Times New Roman"/>
          <w:sz w:val="28"/>
          <w:szCs w:val="28"/>
          <w:highlight w:val="green"/>
        </w:rPr>
        <w:t>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0B5567A" w14:textId="1C6D450D" w:rsidR="009103B4" w:rsidRPr="00456A9E" w:rsidRDefault="00A63D79" w:rsidP="00974350">
      <w:pPr>
        <w:spacing w:after="0" w:line="240" w:lineRule="auto"/>
        <w:ind w:firstLine="709"/>
        <w:jc w:val="both"/>
        <w:rPr>
          <w:rFonts w:ascii="Times New Roman" w:hAnsi="Times New Roman"/>
          <w:color w:val="000000"/>
          <w:sz w:val="28"/>
          <w:szCs w:val="28"/>
        </w:rPr>
      </w:pPr>
      <w:r w:rsidRPr="00F24F5F">
        <w:rPr>
          <w:rFonts w:ascii="Times New Roman" w:hAnsi="Times New Roman"/>
          <w:color w:val="000000"/>
          <w:sz w:val="28"/>
          <w:szCs w:val="28"/>
          <w:highlight w:val="yellow"/>
        </w:rPr>
        <w:t>11.</w:t>
      </w:r>
      <w:r>
        <w:rPr>
          <w:rFonts w:ascii="Times New Roman" w:hAnsi="Times New Roman"/>
          <w:color w:val="000000"/>
          <w:sz w:val="28"/>
          <w:szCs w:val="28"/>
        </w:rPr>
        <w:t xml:space="preserve"> </w:t>
      </w:r>
      <w:r w:rsidR="00ED63B5" w:rsidRPr="00456A9E">
        <w:rPr>
          <w:rFonts w:ascii="Times New Roman" w:hAnsi="Times New Roman"/>
          <w:color w:val="000000"/>
          <w:sz w:val="28"/>
          <w:szCs w:val="28"/>
        </w:rPr>
        <w:t>Расторжение договора допускается по основаниям и в порядке, предусмотренном гражданским законодательством Российской Федерации.</w:t>
      </w:r>
    </w:p>
    <w:p w14:paraId="57C35777" w14:textId="77777777" w:rsidR="009103B4" w:rsidRPr="00456A9E" w:rsidRDefault="009103B4" w:rsidP="00974350">
      <w:pPr>
        <w:spacing w:after="0" w:line="240" w:lineRule="auto"/>
        <w:ind w:firstLine="709"/>
        <w:jc w:val="both"/>
        <w:rPr>
          <w:rFonts w:ascii="Times New Roman" w:hAnsi="Times New Roman"/>
          <w:color w:val="000000"/>
          <w:sz w:val="28"/>
          <w:szCs w:val="28"/>
        </w:rPr>
      </w:pPr>
    </w:p>
    <w:p w14:paraId="077775AA" w14:textId="77777777" w:rsidR="00F24F5F" w:rsidRPr="00A911AF" w:rsidRDefault="00F24F5F" w:rsidP="00F24F5F">
      <w:pPr>
        <w:tabs>
          <w:tab w:val="left" w:pos="1276"/>
          <w:tab w:val="left" w:pos="1418"/>
        </w:tabs>
        <w:spacing w:after="0" w:line="240" w:lineRule="auto"/>
        <w:ind w:firstLine="708"/>
        <w:contextualSpacing/>
        <w:jc w:val="center"/>
        <w:rPr>
          <w:rFonts w:ascii="Times New Roman" w:hAnsi="Times New Roman" w:cs="Times New Roman"/>
          <w:sz w:val="28"/>
          <w:szCs w:val="28"/>
          <w:highlight w:val="green"/>
        </w:rPr>
      </w:pPr>
      <w:r w:rsidRPr="00A911AF">
        <w:rPr>
          <w:rFonts w:ascii="Times New Roman" w:hAnsi="Times New Roman" w:cs="Times New Roman"/>
          <w:b/>
          <w:bCs/>
          <w:color w:val="000000"/>
          <w:sz w:val="28"/>
          <w:szCs w:val="28"/>
          <w:highlight w:val="green"/>
        </w:rPr>
        <w:t>Статья 26. Требования к конкурентной закупке, осуществляемой закрытым способом</w:t>
      </w:r>
    </w:p>
    <w:p w14:paraId="0CE9B308" w14:textId="77777777" w:rsidR="00F24F5F" w:rsidRPr="00A911AF" w:rsidRDefault="00F24F5F" w:rsidP="00F24F5F">
      <w:pPr>
        <w:suppressAutoHyphens w:val="0"/>
        <w:autoSpaceDE w:val="0"/>
        <w:autoSpaceDN w:val="0"/>
        <w:adjustRightInd w:val="0"/>
        <w:spacing w:after="0" w:line="240" w:lineRule="auto"/>
        <w:ind w:firstLine="708"/>
        <w:jc w:val="both"/>
        <w:rPr>
          <w:rFonts w:ascii="Times New Roman" w:hAnsi="Times New Roman" w:cs="Times New Roman"/>
          <w:color w:val="000000"/>
          <w:sz w:val="28"/>
          <w:szCs w:val="28"/>
          <w:highlight w:val="green"/>
        </w:rPr>
      </w:pPr>
      <w:r w:rsidRPr="00A911AF">
        <w:rPr>
          <w:rFonts w:ascii="Times New Roman" w:hAnsi="Times New Roman" w:cs="Times New Roman"/>
          <w:color w:val="000000"/>
          <w:sz w:val="28"/>
          <w:szCs w:val="28"/>
          <w:highlight w:val="green"/>
        </w:rPr>
        <w:t xml:space="preserve">1. </w:t>
      </w:r>
      <w:proofErr w:type="gramStart"/>
      <w:r w:rsidRPr="00A911AF">
        <w:rPr>
          <w:rFonts w:ascii="Times New Roman" w:hAnsi="Times New Roman" w:cs="Times New Roman"/>
          <w:color w:val="000000"/>
          <w:sz w:val="28"/>
          <w:szCs w:val="28"/>
          <w:highlight w:val="green"/>
        </w:rPr>
        <w:t>Закрытый конкурс, закрытый аукцион, закрытый запрос котировок, з</w:t>
      </w:r>
      <w:r w:rsidRPr="00A911AF">
        <w:rPr>
          <w:rFonts w:ascii="Times New Roman" w:hAnsi="Times New Roman" w:cs="Times New Roman"/>
          <w:color w:val="000000"/>
          <w:sz w:val="28"/>
          <w:szCs w:val="28"/>
          <w:highlight w:val="green"/>
        </w:rPr>
        <w:t>а</w:t>
      </w:r>
      <w:r w:rsidRPr="00A911AF">
        <w:rPr>
          <w:rFonts w:ascii="Times New Roman" w:hAnsi="Times New Roman" w:cs="Times New Roman"/>
          <w:color w:val="000000"/>
          <w:sz w:val="28"/>
          <w:szCs w:val="28"/>
          <w:highlight w:val="green"/>
        </w:rPr>
        <w:t>крытый запрос предложений или иная конкурентная закупка, осуществляемая закрытым способом, проводится в случае, если сведения о такой закупке соста</w:t>
      </w:r>
      <w:r w:rsidRPr="00A911AF">
        <w:rPr>
          <w:rFonts w:ascii="Times New Roman" w:hAnsi="Times New Roman" w:cs="Times New Roman"/>
          <w:color w:val="000000"/>
          <w:sz w:val="28"/>
          <w:szCs w:val="28"/>
          <w:highlight w:val="green"/>
        </w:rPr>
        <w:t>в</w:t>
      </w:r>
      <w:r w:rsidRPr="00A911AF">
        <w:rPr>
          <w:rFonts w:ascii="Times New Roman" w:hAnsi="Times New Roman" w:cs="Times New Roman"/>
          <w:color w:val="000000"/>
          <w:sz w:val="28"/>
          <w:szCs w:val="28"/>
          <w:highlight w:val="green"/>
        </w:rPr>
        <w:t>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w:t>
      </w:r>
      <w:r w:rsidRPr="00A911AF">
        <w:rPr>
          <w:rFonts w:ascii="Times New Roman" w:hAnsi="Times New Roman" w:cs="Times New Roman"/>
          <w:color w:val="000000"/>
          <w:sz w:val="28"/>
          <w:szCs w:val="28"/>
          <w:highlight w:val="green"/>
        </w:rPr>
        <w:t>а</w:t>
      </w:r>
      <w:r w:rsidRPr="00A911AF">
        <w:rPr>
          <w:rFonts w:ascii="Times New Roman" w:hAnsi="Times New Roman" w:cs="Times New Roman"/>
          <w:color w:val="000000"/>
          <w:sz w:val="28"/>
          <w:szCs w:val="28"/>
          <w:highlight w:val="green"/>
        </w:rPr>
        <w:t>цию, поставки, ремонт, сервисное обслуживание и утилизацию вооружения</w:t>
      </w:r>
      <w:proofErr w:type="gramEnd"/>
      <w:r w:rsidRPr="00A911AF">
        <w:rPr>
          <w:rFonts w:ascii="Times New Roman" w:hAnsi="Times New Roman" w:cs="Times New Roman"/>
          <w:color w:val="000000"/>
          <w:sz w:val="28"/>
          <w:szCs w:val="28"/>
          <w:highlight w:val="green"/>
        </w:rPr>
        <w:t xml:space="preserve">, </w:t>
      </w:r>
      <w:proofErr w:type="gramStart"/>
      <w:r w:rsidRPr="00A911AF">
        <w:rPr>
          <w:rFonts w:ascii="Times New Roman" w:hAnsi="Times New Roman" w:cs="Times New Roman"/>
          <w:color w:val="000000"/>
          <w:sz w:val="28"/>
          <w:szCs w:val="28"/>
          <w:highlight w:val="green"/>
        </w:rPr>
        <w:t>в</w:t>
      </w:r>
      <w:r w:rsidRPr="00A911AF">
        <w:rPr>
          <w:rFonts w:ascii="Times New Roman" w:hAnsi="Times New Roman" w:cs="Times New Roman"/>
          <w:color w:val="000000"/>
          <w:sz w:val="28"/>
          <w:szCs w:val="28"/>
          <w:highlight w:val="green"/>
        </w:rPr>
        <w:t>о</w:t>
      </w:r>
      <w:r w:rsidRPr="00A911AF">
        <w:rPr>
          <w:rFonts w:ascii="Times New Roman" w:hAnsi="Times New Roman" w:cs="Times New Roman"/>
          <w:color w:val="000000"/>
          <w:sz w:val="28"/>
          <w:szCs w:val="28"/>
          <w:highlight w:val="green"/>
        </w:rPr>
        <w:t>енной и специальной техники, на разработку, производство и поставки космич</w:t>
      </w:r>
      <w:r w:rsidRPr="00A911AF">
        <w:rPr>
          <w:rFonts w:ascii="Times New Roman" w:hAnsi="Times New Roman" w:cs="Times New Roman"/>
          <w:color w:val="000000"/>
          <w:sz w:val="28"/>
          <w:szCs w:val="28"/>
          <w:highlight w:val="green"/>
        </w:rPr>
        <w:t>е</w:t>
      </w:r>
      <w:r w:rsidRPr="00A911AF">
        <w:rPr>
          <w:rFonts w:ascii="Times New Roman" w:hAnsi="Times New Roman" w:cs="Times New Roman"/>
          <w:color w:val="000000"/>
          <w:sz w:val="28"/>
          <w:szCs w:val="28"/>
          <w:highlight w:val="green"/>
        </w:rPr>
        <w:t>ской техники и объектов космической инфраструктуры, или если координацио</w:t>
      </w:r>
      <w:r w:rsidRPr="00A911AF">
        <w:rPr>
          <w:rFonts w:ascii="Times New Roman" w:hAnsi="Times New Roman" w:cs="Times New Roman"/>
          <w:color w:val="000000"/>
          <w:sz w:val="28"/>
          <w:szCs w:val="28"/>
          <w:highlight w:val="green"/>
        </w:rPr>
        <w:t>н</w:t>
      </w:r>
      <w:r w:rsidRPr="00A911AF">
        <w:rPr>
          <w:rFonts w:ascii="Times New Roman" w:hAnsi="Times New Roman" w:cs="Times New Roman"/>
          <w:color w:val="000000"/>
          <w:sz w:val="28"/>
          <w:szCs w:val="28"/>
          <w:highlight w:val="green"/>
        </w:rPr>
        <w:t xml:space="preserve">ным органом Правительства Российской Федерации в отношении такой закупки принято решение в соответствии с </w:t>
      </w:r>
      <w:hyperlink r:id="rId47" w:history="1">
        <w:r w:rsidRPr="00A911AF">
          <w:rPr>
            <w:rFonts w:ascii="Times New Roman" w:hAnsi="Times New Roman" w:cs="Times New Roman"/>
            <w:color w:val="000000"/>
            <w:sz w:val="28"/>
            <w:szCs w:val="28"/>
            <w:highlight w:val="green"/>
          </w:rPr>
          <w:t>пунктом 2</w:t>
        </w:r>
      </w:hyperlink>
      <w:r w:rsidRPr="00A911AF">
        <w:rPr>
          <w:rFonts w:ascii="Times New Roman" w:hAnsi="Times New Roman" w:cs="Times New Roman"/>
          <w:color w:val="000000"/>
          <w:sz w:val="28"/>
          <w:szCs w:val="28"/>
          <w:highlight w:val="green"/>
        </w:rPr>
        <w:t xml:space="preserve"> или </w:t>
      </w:r>
      <w:hyperlink r:id="rId48" w:history="1">
        <w:r w:rsidRPr="00A911AF">
          <w:rPr>
            <w:rFonts w:ascii="Times New Roman" w:hAnsi="Times New Roman" w:cs="Times New Roman"/>
            <w:color w:val="000000"/>
            <w:sz w:val="28"/>
            <w:szCs w:val="28"/>
            <w:highlight w:val="green"/>
          </w:rPr>
          <w:t>3 части 8 статьи 3.1</w:t>
        </w:r>
      </w:hyperlink>
      <w:r w:rsidRPr="00A911AF">
        <w:rPr>
          <w:rFonts w:ascii="Times New Roman" w:hAnsi="Times New Roman" w:cs="Times New Roman"/>
          <w:color w:val="000000"/>
          <w:sz w:val="28"/>
          <w:szCs w:val="28"/>
          <w:highlight w:val="green"/>
        </w:rPr>
        <w:t xml:space="preserve"> Закона, или если закупка проводится в случаях, определенных Правительством Росси</w:t>
      </w:r>
      <w:r w:rsidRPr="00A911AF">
        <w:rPr>
          <w:rFonts w:ascii="Times New Roman" w:hAnsi="Times New Roman" w:cs="Times New Roman"/>
          <w:color w:val="000000"/>
          <w:sz w:val="28"/>
          <w:szCs w:val="28"/>
          <w:highlight w:val="green"/>
        </w:rPr>
        <w:t>й</w:t>
      </w:r>
      <w:r w:rsidRPr="00A911AF">
        <w:rPr>
          <w:rFonts w:ascii="Times New Roman" w:hAnsi="Times New Roman" w:cs="Times New Roman"/>
          <w:color w:val="000000"/>
          <w:sz w:val="28"/>
          <w:szCs w:val="28"/>
          <w:highlight w:val="green"/>
        </w:rPr>
        <w:t xml:space="preserve">ской Федерации в соответствии с </w:t>
      </w:r>
      <w:hyperlink r:id="rId49" w:history="1">
        <w:r w:rsidRPr="00A911AF">
          <w:rPr>
            <w:rFonts w:ascii="Times New Roman" w:hAnsi="Times New Roman" w:cs="Times New Roman"/>
            <w:color w:val="000000"/>
            <w:sz w:val="28"/>
            <w:szCs w:val="28"/>
            <w:highlight w:val="green"/>
          </w:rPr>
          <w:t>частью 16 статьи 4</w:t>
        </w:r>
      </w:hyperlink>
      <w:r w:rsidRPr="00A911AF">
        <w:rPr>
          <w:rFonts w:ascii="Times New Roman" w:hAnsi="Times New Roman" w:cs="Times New Roman"/>
          <w:color w:val="000000"/>
          <w:sz w:val="28"/>
          <w:szCs w:val="28"/>
          <w:highlight w:val="green"/>
        </w:rPr>
        <w:t xml:space="preserve"> Закона.</w:t>
      </w:r>
      <w:proofErr w:type="gramEnd"/>
    </w:p>
    <w:p w14:paraId="7C85FD30" w14:textId="77777777" w:rsidR="00F24F5F" w:rsidRPr="00A911AF" w:rsidRDefault="00F24F5F" w:rsidP="00F24F5F">
      <w:pPr>
        <w:tabs>
          <w:tab w:val="left" w:pos="1276"/>
          <w:tab w:val="left" w:pos="1418"/>
        </w:tabs>
        <w:spacing w:after="0" w:line="240" w:lineRule="auto"/>
        <w:ind w:firstLine="708"/>
        <w:contextualSpacing/>
        <w:jc w:val="both"/>
        <w:rPr>
          <w:rFonts w:ascii="Times New Roman" w:hAnsi="Times New Roman" w:cs="Times New Roman"/>
          <w:sz w:val="28"/>
          <w:szCs w:val="28"/>
          <w:highlight w:val="green"/>
        </w:rPr>
      </w:pPr>
      <w:r w:rsidRPr="00A911AF">
        <w:rPr>
          <w:rFonts w:ascii="Times New Roman" w:hAnsi="Times New Roman" w:cs="Times New Roman"/>
          <w:color w:val="000000"/>
          <w:sz w:val="28"/>
          <w:szCs w:val="28"/>
          <w:highlight w:val="green"/>
        </w:rPr>
        <w:t>2. Закрытая конкурентная закупка осуществляется в порядке, установленном настоящим Положением, с учетом особенностей, предусмотренных статьей 3.5. Закона.</w:t>
      </w:r>
    </w:p>
    <w:p w14:paraId="3B4F1EFC" w14:textId="77777777" w:rsidR="00F24F5F" w:rsidRPr="00A911AF" w:rsidRDefault="00F24F5F" w:rsidP="00F24F5F">
      <w:pPr>
        <w:suppressAutoHyphens w:val="0"/>
        <w:autoSpaceDE w:val="0"/>
        <w:autoSpaceDN w:val="0"/>
        <w:adjustRightInd w:val="0"/>
        <w:spacing w:after="0" w:line="240" w:lineRule="auto"/>
        <w:ind w:firstLine="708"/>
        <w:jc w:val="both"/>
        <w:rPr>
          <w:rFonts w:ascii="Times New Roman" w:hAnsi="Times New Roman" w:cs="Times New Roman"/>
          <w:sz w:val="28"/>
          <w:szCs w:val="28"/>
          <w:highlight w:val="green"/>
        </w:rPr>
      </w:pPr>
      <w:r w:rsidRPr="00A911AF">
        <w:rPr>
          <w:rFonts w:ascii="Times New Roman" w:hAnsi="Times New Roman" w:cs="Times New Roman"/>
          <w:sz w:val="28"/>
          <w:szCs w:val="28"/>
          <w:highlight w:val="green"/>
        </w:rPr>
        <w:t xml:space="preserve">3. Информация о закрытой конкурентной </w:t>
      </w:r>
      <w:proofErr w:type="spellStart"/>
      <w:r w:rsidRPr="00A911AF">
        <w:rPr>
          <w:rFonts w:ascii="Times New Roman" w:hAnsi="Times New Roman" w:cs="Times New Roman"/>
          <w:sz w:val="28"/>
          <w:szCs w:val="28"/>
          <w:highlight w:val="green"/>
        </w:rPr>
        <w:t>закупке</w:t>
      </w:r>
      <w:proofErr w:type="gramStart"/>
      <w:r w:rsidRPr="00A911AF">
        <w:rPr>
          <w:rFonts w:ascii="Times New Roman" w:hAnsi="Times New Roman" w:cs="Times New Roman"/>
          <w:sz w:val="28"/>
          <w:szCs w:val="28"/>
          <w:highlight w:val="green"/>
        </w:rPr>
        <w:t>,з</w:t>
      </w:r>
      <w:proofErr w:type="gramEnd"/>
      <w:r w:rsidRPr="00A911AF">
        <w:rPr>
          <w:rFonts w:ascii="Times New Roman" w:hAnsi="Times New Roman" w:cs="Times New Roman"/>
          <w:sz w:val="28"/>
          <w:szCs w:val="28"/>
          <w:highlight w:val="green"/>
        </w:rPr>
        <w:t>а</w:t>
      </w:r>
      <w:proofErr w:type="spellEnd"/>
      <w:r w:rsidRPr="00A911AF">
        <w:rPr>
          <w:rFonts w:ascii="Times New Roman" w:hAnsi="Times New Roman" w:cs="Times New Roman"/>
          <w:sz w:val="28"/>
          <w:szCs w:val="28"/>
          <w:highlight w:val="green"/>
        </w:rPr>
        <w:t xml:space="preserve"> исключением закупки, проводимой в случаях, определенных Правительством Российской Федерации в соответствии с частью 16 статьи 4 Закона, </w:t>
      </w:r>
      <w:r w:rsidRPr="00A911AF">
        <w:rPr>
          <w:rFonts w:ascii="Times New Roman" w:hAnsi="Times New Roman" w:cs="Times New Roman"/>
          <w:color w:val="000000"/>
          <w:sz w:val="28"/>
          <w:szCs w:val="28"/>
          <w:highlight w:val="green"/>
        </w:rPr>
        <w:t xml:space="preserve">не подлежит размещению в ЕИС. </w:t>
      </w:r>
      <w:proofErr w:type="gramStart"/>
      <w:r w:rsidRPr="00A911AF">
        <w:rPr>
          <w:rFonts w:ascii="Times New Roman" w:hAnsi="Times New Roman" w:cs="Times New Roman"/>
          <w:color w:val="000000"/>
          <w:sz w:val="28"/>
          <w:szCs w:val="28"/>
          <w:highlight w:val="green"/>
        </w:rPr>
        <w:t xml:space="preserve">При </w:t>
      </w:r>
      <w:r w:rsidRPr="00A911AF">
        <w:rPr>
          <w:rFonts w:ascii="Times New Roman" w:hAnsi="Times New Roman" w:cs="Times New Roman"/>
          <w:color w:val="000000"/>
          <w:sz w:val="28"/>
          <w:szCs w:val="28"/>
          <w:highlight w:val="green"/>
        </w:rPr>
        <w:lastRenderedPageBreak/>
        <w:t>этом в сроки, установленные для размещения в ЕИС извещения об осуществл</w:t>
      </w:r>
      <w:r w:rsidRPr="00A911AF">
        <w:rPr>
          <w:rFonts w:ascii="Times New Roman" w:hAnsi="Times New Roman" w:cs="Times New Roman"/>
          <w:color w:val="000000"/>
          <w:sz w:val="28"/>
          <w:szCs w:val="28"/>
          <w:highlight w:val="green"/>
        </w:rPr>
        <w:t>е</w:t>
      </w:r>
      <w:r w:rsidRPr="00A911AF">
        <w:rPr>
          <w:rFonts w:ascii="Times New Roman" w:hAnsi="Times New Roman" w:cs="Times New Roman"/>
          <w:color w:val="000000"/>
          <w:sz w:val="28"/>
          <w:szCs w:val="28"/>
          <w:highlight w:val="green"/>
        </w:rPr>
        <w:t>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w:t>
      </w:r>
      <w:r w:rsidRPr="00A911AF">
        <w:rPr>
          <w:rFonts w:ascii="Times New Roman" w:hAnsi="Times New Roman" w:cs="Times New Roman"/>
          <w:color w:val="000000"/>
          <w:sz w:val="28"/>
          <w:szCs w:val="28"/>
          <w:highlight w:val="green"/>
        </w:rPr>
        <w:t>о</w:t>
      </w:r>
      <w:r w:rsidRPr="00A911AF">
        <w:rPr>
          <w:rFonts w:ascii="Times New Roman" w:hAnsi="Times New Roman" w:cs="Times New Roman"/>
          <w:color w:val="000000"/>
          <w:sz w:val="28"/>
          <w:szCs w:val="28"/>
          <w:highlight w:val="green"/>
        </w:rPr>
        <w:t>собны осуществить поставки товаров, выполнение работ, оказание услуг, явл</w:t>
      </w:r>
      <w:r w:rsidRPr="00A911AF">
        <w:rPr>
          <w:rFonts w:ascii="Times New Roman" w:hAnsi="Times New Roman" w:cs="Times New Roman"/>
          <w:color w:val="000000"/>
          <w:sz w:val="28"/>
          <w:szCs w:val="28"/>
          <w:highlight w:val="green"/>
        </w:rPr>
        <w:t>я</w:t>
      </w:r>
      <w:r w:rsidRPr="00A911AF">
        <w:rPr>
          <w:rFonts w:ascii="Times New Roman" w:hAnsi="Times New Roman" w:cs="Times New Roman"/>
          <w:color w:val="000000"/>
          <w:sz w:val="28"/>
          <w:szCs w:val="28"/>
          <w:highlight w:val="green"/>
        </w:rPr>
        <w:t>ющихся предметом закрытой конкурентной закупки.</w:t>
      </w:r>
      <w:proofErr w:type="gramEnd"/>
      <w:r w:rsidRPr="00A911AF">
        <w:rPr>
          <w:rFonts w:ascii="Times New Roman" w:hAnsi="Times New Roman" w:cs="Times New Roman"/>
          <w:color w:val="000000"/>
          <w:sz w:val="28"/>
          <w:szCs w:val="28"/>
          <w:highlight w:val="green"/>
        </w:rPr>
        <w:t xml:space="preserve"> Иная информация о закр</w:t>
      </w:r>
      <w:r w:rsidRPr="00A911AF">
        <w:rPr>
          <w:rFonts w:ascii="Times New Roman" w:hAnsi="Times New Roman" w:cs="Times New Roman"/>
          <w:color w:val="000000"/>
          <w:sz w:val="28"/>
          <w:szCs w:val="28"/>
          <w:highlight w:val="green"/>
        </w:rPr>
        <w:t>ы</w:t>
      </w:r>
      <w:r w:rsidRPr="00A911AF">
        <w:rPr>
          <w:rFonts w:ascii="Times New Roman" w:hAnsi="Times New Roman" w:cs="Times New Roman"/>
          <w:color w:val="000000"/>
          <w:sz w:val="28"/>
          <w:szCs w:val="28"/>
          <w:highlight w:val="green"/>
        </w:rPr>
        <w:t>той конкурентной закупке и документы, составляемые в ходе осуществления з</w:t>
      </w:r>
      <w:r w:rsidRPr="00A911AF">
        <w:rPr>
          <w:rFonts w:ascii="Times New Roman" w:hAnsi="Times New Roman" w:cs="Times New Roman"/>
          <w:color w:val="000000"/>
          <w:sz w:val="28"/>
          <w:szCs w:val="28"/>
          <w:highlight w:val="green"/>
        </w:rPr>
        <w:t>а</w:t>
      </w:r>
      <w:r w:rsidRPr="00A911AF">
        <w:rPr>
          <w:rFonts w:ascii="Times New Roman" w:hAnsi="Times New Roman" w:cs="Times New Roman"/>
          <w:color w:val="000000"/>
          <w:sz w:val="28"/>
          <w:szCs w:val="28"/>
          <w:highlight w:val="green"/>
        </w:rPr>
        <w:t>крытой конкурентной закупки, направляются участникам закрытой конкурен</w:t>
      </w:r>
      <w:r w:rsidRPr="00A911AF">
        <w:rPr>
          <w:rFonts w:ascii="Times New Roman" w:hAnsi="Times New Roman" w:cs="Times New Roman"/>
          <w:color w:val="000000"/>
          <w:sz w:val="28"/>
          <w:szCs w:val="28"/>
          <w:highlight w:val="green"/>
        </w:rPr>
        <w:t>т</w:t>
      </w:r>
      <w:r w:rsidRPr="00A911AF">
        <w:rPr>
          <w:rFonts w:ascii="Times New Roman" w:hAnsi="Times New Roman" w:cs="Times New Roman"/>
          <w:color w:val="000000"/>
          <w:sz w:val="28"/>
          <w:szCs w:val="28"/>
          <w:highlight w:val="green"/>
        </w:rPr>
        <w:t>ной закупки в порядке, установленном настоящим Положением в сроки, уст</w:t>
      </w:r>
      <w:r w:rsidRPr="00A911AF">
        <w:rPr>
          <w:rFonts w:ascii="Times New Roman" w:hAnsi="Times New Roman" w:cs="Times New Roman"/>
          <w:color w:val="000000"/>
          <w:sz w:val="28"/>
          <w:szCs w:val="28"/>
          <w:highlight w:val="green"/>
        </w:rPr>
        <w:t>а</w:t>
      </w:r>
      <w:r w:rsidRPr="00A911AF">
        <w:rPr>
          <w:rFonts w:ascii="Times New Roman" w:hAnsi="Times New Roman" w:cs="Times New Roman"/>
          <w:color w:val="000000"/>
          <w:sz w:val="28"/>
          <w:szCs w:val="28"/>
          <w:highlight w:val="green"/>
        </w:rPr>
        <w:t>новленные Законом. Участник закрытой конкурентной закупки представляет з</w:t>
      </w:r>
      <w:r w:rsidRPr="00A911AF">
        <w:rPr>
          <w:rFonts w:ascii="Times New Roman" w:hAnsi="Times New Roman" w:cs="Times New Roman"/>
          <w:color w:val="000000"/>
          <w:sz w:val="28"/>
          <w:szCs w:val="28"/>
          <w:highlight w:val="green"/>
        </w:rPr>
        <w:t>а</w:t>
      </w:r>
      <w:r w:rsidRPr="00A911AF">
        <w:rPr>
          <w:rFonts w:ascii="Times New Roman" w:hAnsi="Times New Roman" w:cs="Times New Roman"/>
          <w:color w:val="000000"/>
          <w:sz w:val="28"/>
          <w:szCs w:val="28"/>
          <w:highlight w:val="green"/>
        </w:rPr>
        <w:t>явку на участие в закрытой конкурентной закупке в запечатанном конверте, не позволяющем просматривать ее содержание до вскрытия конверта.</w:t>
      </w:r>
    </w:p>
    <w:p w14:paraId="251E7EE1" w14:textId="65648FD2" w:rsidR="00F24F5F" w:rsidRDefault="00F24F5F" w:rsidP="00F24F5F">
      <w:pPr>
        <w:spacing w:after="0" w:line="240" w:lineRule="auto"/>
        <w:ind w:firstLine="709"/>
        <w:jc w:val="both"/>
        <w:rPr>
          <w:rFonts w:ascii="Times New Roman" w:hAnsi="Times New Roman"/>
          <w:b/>
          <w:color w:val="000000"/>
          <w:sz w:val="28"/>
          <w:szCs w:val="28"/>
        </w:rPr>
      </w:pPr>
      <w:r w:rsidRPr="00A911AF">
        <w:rPr>
          <w:rFonts w:ascii="Times New Roman" w:hAnsi="Times New Roman"/>
          <w:color w:val="000000"/>
          <w:sz w:val="28"/>
          <w:szCs w:val="28"/>
          <w:highlight w:val="green"/>
        </w:rPr>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w:t>
      </w:r>
    </w:p>
    <w:p w14:paraId="1DF63689" w14:textId="77777777" w:rsidR="00F24F5F" w:rsidRDefault="00F24F5F" w:rsidP="00974350">
      <w:pPr>
        <w:spacing w:after="0" w:line="240" w:lineRule="auto"/>
        <w:ind w:firstLine="709"/>
        <w:jc w:val="center"/>
        <w:rPr>
          <w:rFonts w:ascii="Times New Roman" w:hAnsi="Times New Roman"/>
          <w:b/>
          <w:color w:val="000000"/>
          <w:sz w:val="28"/>
          <w:szCs w:val="28"/>
        </w:rPr>
      </w:pPr>
    </w:p>
    <w:p w14:paraId="7BFF6591" w14:textId="4F0D1593" w:rsidR="009103B4" w:rsidRPr="00F24F5F" w:rsidRDefault="00F24F5F" w:rsidP="00974350">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Статья </w:t>
      </w:r>
      <w:r w:rsidRPr="00F24F5F">
        <w:rPr>
          <w:rFonts w:ascii="Times New Roman" w:hAnsi="Times New Roman"/>
          <w:b/>
          <w:color w:val="000000"/>
          <w:sz w:val="28"/>
          <w:szCs w:val="28"/>
          <w:highlight w:val="yellow"/>
        </w:rPr>
        <w:t>27</w:t>
      </w:r>
      <w:r w:rsidR="00ED63B5" w:rsidRPr="00F24F5F">
        <w:rPr>
          <w:rFonts w:ascii="Times New Roman" w:hAnsi="Times New Roman"/>
          <w:b/>
          <w:color w:val="000000"/>
          <w:sz w:val="28"/>
          <w:szCs w:val="28"/>
          <w:highlight w:val="yellow"/>
        </w:rPr>
        <w:t>.</w:t>
      </w:r>
      <w:r w:rsidR="00ED63B5" w:rsidRPr="00F24F5F">
        <w:rPr>
          <w:rFonts w:ascii="Times New Roman" w:hAnsi="Times New Roman"/>
          <w:b/>
          <w:color w:val="000000"/>
          <w:sz w:val="28"/>
          <w:szCs w:val="28"/>
        </w:rPr>
        <w:t xml:space="preserve"> Обжалование незаконных действий (бездействия) Заказчика, Специализированной организации, Закупочной комиссии</w:t>
      </w:r>
    </w:p>
    <w:p w14:paraId="0FE856C0"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1.</w:t>
      </w:r>
      <w:r w:rsidRPr="00456A9E">
        <w:rPr>
          <w:rFonts w:ascii="Times New Roman" w:hAnsi="Times New Roman"/>
          <w:color w:val="000000"/>
          <w:sz w:val="28"/>
          <w:szCs w:val="28"/>
        </w:rPr>
        <w:tab/>
        <w:t>Участник закупки вправе обжаловать любые действия (бездействие) Заказчика, Специализированной организации, Закупочной комиссии при закупке товаров, работ, услуг в судебном порядке.</w:t>
      </w:r>
    </w:p>
    <w:p w14:paraId="5F54CCF4" w14:textId="77777777" w:rsidR="009103B4" w:rsidRPr="00456A9E" w:rsidRDefault="00ED63B5" w:rsidP="00974350">
      <w:pPr>
        <w:spacing w:after="0" w:line="240" w:lineRule="auto"/>
        <w:ind w:firstLine="709"/>
        <w:jc w:val="both"/>
        <w:rPr>
          <w:rFonts w:ascii="Times New Roman" w:hAnsi="Times New Roman"/>
          <w:color w:val="000000"/>
          <w:sz w:val="28"/>
          <w:szCs w:val="28"/>
        </w:rPr>
      </w:pPr>
      <w:r w:rsidRPr="00456A9E">
        <w:rPr>
          <w:rFonts w:ascii="Times New Roman" w:hAnsi="Times New Roman"/>
          <w:color w:val="000000"/>
          <w:sz w:val="28"/>
          <w:szCs w:val="28"/>
        </w:rPr>
        <w:t>2.</w:t>
      </w:r>
      <w:r w:rsidRPr="00456A9E">
        <w:rPr>
          <w:rFonts w:ascii="Times New Roman" w:hAnsi="Times New Roman"/>
          <w:color w:val="000000"/>
          <w:sz w:val="28"/>
          <w:szCs w:val="28"/>
        </w:rPr>
        <w:tab/>
        <w:t>Участник закупки вправе обжаловать в антимонопольный орган в порядке, установленном антимонопольным органом, действия (бездействие) при закупке товаров, работ, услуг в случаях, определенных частью 10 статьи 3 Закона.</w:t>
      </w:r>
    </w:p>
    <w:p w14:paraId="2581CD8F" w14:textId="77777777" w:rsidR="00173FB6" w:rsidRPr="00456A9E" w:rsidRDefault="00173FB6" w:rsidP="00974350">
      <w:pPr>
        <w:spacing w:after="0" w:line="240" w:lineRule="auto"/>
        <w:ind w:firstLine="709"/>
        <w:jc w:val="both"/>
        <w:rPr>
          <w:rFonts w:ascii="Times New Roman" w:hAnsi="Times New Roman"/>
          <w:color w:val="000000"/>
          <w:sz w:val="28"/>
          <w:szCs w:val="28"/>
        </w:rPr>
      </w:pPr>
    </w:p>
    <w:p w14:paraId="7CA82FB4" w14:textId="0FC21EA6" w:rsidR="009103B4" w:rsidRPr="00F24F5F" w:rsidRDefault="00ED63B5" w:rsidP="00974350">
      <w:pPr>
        <w:spacing w:after="0" w:line="240" w:lineRule="auto"/>
        <w:ind w:firstLine="709"/>
        <w:jc w:val="center"/>
        <w:rPr>
          <w:rFonts w:ascii="Times New Roman" w:hAnsi="Times New Roman"/>
          <w:b/>
          <w:color w:val="000000"/>
          <w:sz w:val="28"/>
          <w:szCs w:val="28"/>
        </w:rPr>
      </w:pPr>
      <w:r w:rsidRPr="00F24F5F">
        <w:rPr>
          <w:rFonts w:ascii="Times New Roman" w:hAnsi="Times New Roman"/>
          <w:b/>
          <w:color w:val="000000"/>
          <w:sz w:val="28"/>
          <w:szCs w:val="28"/>
        </w:rPr>
        <w:t xml:space="preserve">Статья </w:t>
      </w:r>
      <w:r w:rsidRPr="00F24F5F">
        <w:rPr>
          <w:rFonts w:ascii="Times New Roman" w:hAnsi="Times New Roman"/>
          <w:b/>
          <w:color w:val="000000"/>
          <w:sz w:val="28"/>
          <w:szCs w:val="28"/>
          <w:highlight w:val="yellow"/>
        </w:rPr>
        <w:t>2</w:t>
      </w:r>
      <w:r w:rsidR="00F24F5F" w:rsidRPr="00F24F5F">
        <w:rPr>
          <w:rFonts w:ascii="Times New Roman" w:hAnsi="Times New Roman"/>
          <w:b/>
          <w:color w:val="000000"/>
          <w:sz w:val="28"/>
          <w:szCs w:val="28"/>
          <w:highlight w:val="yellow"/>
        </w:rPr>
        <w:t>8</w:t>
      </w:r>
      <w:r w:rsidRPr="00F24F5F">
        <w:rPr>
          <w:rFonts w:ascii="Times New Roman" w:hAnsi="Times New Roman"/>
          <w:b/>
          <w:color w:val="000000"/>
          <w:sz w:val="28"/>
          <w:szCs w:val="28"/>
        </w:rPr>
        <w:t>. Переходные положения</w:t>
      </w:r>
    </w:p>
    <w:p w14:paraId="5B3AFA89" w14:textId="77777777" w:rsidR="009103B4" w:rsidRPr="0001332B" w:rsidRDefault="00ED63B5" w:rsidP="00974350">
      <w:pPr>
        <w:spacing w:after="0" w:line="240" w:lineRule="auto"/>
        <w:ind w:firstLine="709"/>
        <w:jc w:val="both"/>
        <w:rPr>
          <w:rFonts w:ascii="Times New Roman" w:hAnsi="Times New Roman"/>
          <w:sz w:val="28"/>
          <w:szCs w:val="28"/>
        </w:rPr>
      </w:pPr>
      <w:r w:rsidRPr="00456A9E">
        <w:rPr>
          <w:rFonts w:ascii="Times New Roman" w:hAnsi="Times New Roman"/>
          <w:color w:val="000000"/>
          <w:sz w:val="28"/>
          <w:szCs w:val="28"/>
        </w:rPr>
        <w:t>Настоящее Положение применяется к отношениям, связанным с закупкой товаров, работ, услуг и возникшим после его утверждения. К отношениям, связанным с закупкой товаров, работ, услуг, и возникшим до утверждения настоящего Положения, настоящее Положение применяется в части прав и обязанностей, которые возникнут после его утверждения.</w:t>
      </w:r>
    </w:p>
    <w:p w14:paraId="00AA3436" w14:textId="77777777" w:rsidR="009103B4" w:rsidRPr="001B0978" w:rsidRDefault="009103B4" w:rsidP="00974350">
      <w:pPr>
        <w:spacing w:after="0" w:line="240" w:lineRule="auto"/>
        <w:ind w:firstLine="709"/>
        <w:jc w:val="both"/>
        <w:rPr>
          <w:rFonts w:ascii="Times New Roman" w:hAnsi="Times New Roman"/>
          <w:color w:val="000000"/>
          <w:sz w:val="28"/>
          <w:szCs w:val="28"/>
        </w:rPr>
      </w:pPr>
    </w:p>
    <w:p w14:paraId="1CA1B850" w14:textId="77777777" w:rsidR="009103B4" w:rsidRPr="001B0978" w:rsidRDefault="009103B4" w:rsidP="00974350">
      <w:pPr>
        <w:spacing w:after="0" w:line="240" w:lineRule="auto"/>
        <w:ind w:firstLine="709"/>
        <w:jc w:val="both"/>
        <w:rPr>
          <w:rFonts w:ascii="Times New Roman" w:hAnsi="Times New Roman"/>
          <w:color w:val="000000"/>
          <w:sz w:val="28"/>
          <w:szCs w:val="28"/>
        </w:rPr>
      </w:pPr>
    </w:p>
    <w:p w14:paraId="03288D7D" w14:textId="77777777" w:rsidR="009103B4" w:rsidRPr="001B0978" w:rsidRDefault="009103B4" w:rsidP="00974350">
      <w:pPr>
        <w:spacing w:after="0" w:line="240" w:lineRule="auto"/>
        <w:ind w:firstLine="709"/>
        <w:jc w:val="both"/>
        <w:rPr>
          <w:rFonts w:ascii="Times New Roman" w:hAnsi="Times New Roman"/>
          <w:color w:val="000000"/>
          <w:sz w:val="28"/>
          <w:szCs w:val="28"/>
        </w:rPr>
      </w:pPr>
    </w:p>
    <w:p w14:paraId="45C8AAC5" w14:textId="77777777" w:rsidR="009103B4" w:rsidRPr="001B0978" w:rsidRDefault="009103B4" w:rsidP="00974350">
      <w:pPr>
        <w:spacing w:after="0" w:line="240" w:lineRule="auto"/>
        <w:ind w:firstLine="709"/>
        <w:jc w:val="both"/>
        <w:rPr>
          <w:rFonts w:ascii="Times New Roman" w:hAnsi="Times New Roman"/>
          <w:color w:val="000000"/>
          <w:sz w:val="28"/>
          <w:szCs w:val="28"/>
        </w:rPr>
      </w:pPr>
      <w:bookmarkStart w:id="33" w:name="_Toc435433446"/>
      <w:bookmarkStart w:id="34" w:name="_Toc435433445"/>
      <w:bookmarkEnd w:id="33"/>
      <w:bookmarkEnd w:id="34"/>
    </w:p>
    <w:p w14:paraId="3E4C2C29" w14:textId="77777777" w:rsidR="009103B4" w:rsidRPr="001B0978" w:rsidRDefault="009103B4" w:rsidP="00974350">
      <w:pPr>
        <w:spacing w:after="0" w:line="240" w:lineRule="auto"/>
        <w:ind w:firstLine="709"/>
        <w:jc w:val="both"/>
        <w:rPr>
          <w:rFonts w:ascii="Times New Roman" w:hAnsi="Times New Roman"/>
          <w:color w:val="000000"/>
          <w:sz w:val="28"/>
          <w:szCs w:val="28"/>
        </w:rPr>
      </w:pPr>
    </w:p>
    <w:sectPr w:rsidR="009103B4" w:rsidRPr="001B0978" w:rsidSect="00974350">
      <w:footerReference w:type="default" r:id="rId50"/>
      <w:pgSz w:w="11906" w:h="16838"/>
      <w:pgMar w:top="709" w:right="707" w:bottom="766" w:left="1418" w:header="0" w:footer="709"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B5457" w14:textId="77777777" w:rsidR="001E6EB5" w:rsidRDefault="001E6EB5">
      <w:pPr>
        <w:spacing w:after="0" w:line="240" w:lineRule="auto"/>
      </w:pPr>
      <w:r>
        <w:separator/>
      </w:r>
    </w:p>
  </w:endnote>
  <w:endnote w:type="continuationSeparator" w:id="0">
    <w:p w14:paraId="580C47CC" w14:textId="77777777" w:rsidR="001E6EB5" w:rsidRDefault="001E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44"/>
      <w:docPartObj>
        <w:docPartGallery w:val="Page Numbers (Bottom of Page)"/>
        <w:docPartUnique/>
      </w:docPartObj>
    </w:sdtPr>
    <w:sdtEndPr/>
    <w:sdtContent>
      <w:p w14:paraId="7786A3B6" w14:textId="17D755A1" w:rsidR="004F61F5" w:rsidRDefault="004F61F5">
        <w:pPr>
          <w:pStyle w:val="af0"/>
          <w:ind w:right="-567"/>
          <w:jc w:val="center"/>
        </w:pPr>
        <w:r>
          <w:fldChar w:fldCharType="begin"/>
        </w:r>
        <w:r>
          <w:instrText>PAGE</w:instrText>
        </w:r>
        <w:r>
          <w:fldChar w:fldCharType="separate"/>
        </w:r>
        <w:r w:rsidR="004B7F9C">
          <w:rPr>
            <w:noProof/>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A16E0" w14:textId="77777777" w:rsidR="001E6EB5" w:rsidRDefault="001E6EB5">
      <w:pPr>
        <w:spacing w:after="0" w:line="240" w:lineRule="auto"/>
      </w:pPr>
      <w:r>
        <w:separator/>
      </w:r>
    </w:p>
  </w:footnote>
  <w:footnote w:type="continuationSeparator" w:id="0">
    <w:p w14:paraId="6F3871FE" w14:textId="77777777" w:rsidR="001E6EB5" w:rsidRDefault="001E6E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20"/>
    <w:multiLevelType w:val="multilevel"/>
    <w:tmpl w:val="3F74D0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912ADA"/>
    <w:multiLevelType w:val="multilevel"/>
    <w:tmpl w:val="72AA568C"/>
    <w:lvl w:ilvl="0">
      <w:start w:val="1"/>
      <w:numFmt w:val="decimal"/>
      <w:lvlText w:val="%1."/>
      <w:lvlJc w:val="left"/>
      <w:pPr>
        <w:tabs>
          <w:tab w:val="num" w:pos="0"/>
        </w:tabs>
        <w:ind w:left="1991" w:hanging="1140"/>
      </w:pPr>
      <w:rPr>
        <w:sz w:val="24"/>
        <w:szCs w:val="24"/>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2">
    <w:nsid w:val="5015085F"/>
    <w:multiLevelType w:val="multilevel"/>
    <w:tmpl w:val="A4D2AC2A"/>
    <w:lvl w:ilvl="0">
      <w:start w:val="1"/>
      <w:numFmt w:val="decimal"/>
      <w:lvlText w:val="%1."/>
      <w:lvlJc w:val="left"/>
      <w:pPr>
        <w:tabs>
          <w:tab w:val="num" w:pos="0"/>
        </w:tabs>
        <w:ind w:left="6598" w:hanging="360"/>
      </w:pPr>
      <w:rPr>
        <w:b w:val="0"/>
        <w:sz w:val="28"/>
        <w:szCs w:val="28"/>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
    <w:nsid w:val="59A276F1"/>
    <w:multiLevelType w:val="multilevel"/>
    <w:tmpl w:val="A84CDB5C"/>
    <w:lvl w:ilvl="0">
      <w:start w:val="1"/>
      <w:numFmt w:val="decimal"/>
      <w:lvlText w:val="%1."/>
      <w:lvlJc w:val="left"/>
      <w:pPr>
        <w:tabs>
          <w:tab w:val="num" w:pos="0"/>
        </w:tabs>
        <w:ind w:left="1991" w:hanging="114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4">
    <w:nsid w:val="5CAD26DE"/>
    <w:multiLevelType w:val="multilevel"/>
    <w:tmpl w:val="9ADC81B4"/>
    <w:lvl w:ilvl="0">
      <w:start w:val="1"/>
      <w:numFmt w:val="decimal"/>
      <w:lvlText w:val="%1."/>
      <w:lvlJc w:val="left"/>
      <w:pPr>
        <w:tabs>
          <w:tab w:val="num" w:pos="0"/>
        </w:tabs>
        <w:ind w:left="1961" w:hanging="1110"/>
      </w:pPr>
      <w:rPr>
        <w:sz w:val="24"/>
        <w:szCs w:val="24"/>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nsid w:val="60252509"/>
    <w:multiLevelType w:val="multilevel"/>
    <w:tmpl w:val="B8D8D144"/>
    <w:lvl w:ilvl="0">
      <w:start w:val="1"/>
      <w:numFmt w:val="decimal"/>
      <w:lvlText w:val="%1."/>
      <w:lvlJc w:val="left"/>
      <w:pPr>
        <w:tabs>
          <w:tab w:val="num" w:pos="0"/>
        </w:tabs>
        <w:ind w:left="1790" w:hanging="1080"/>
      </w:pPr>
      <w:rPr>
        <w:rFonts w:eastAsia="Calibri"/>
        <w:color w:val="auto"/>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nsid w:val="684A3451"/>
    <w:multiLevelType w:val="multilevel"/>
    <w:tmpl w:val="8AF69A1C"/>
    <w:lvl w:ilvl="0">
      <w:start w:val="1"/>
      <w:numFmt w:val="decimal"/>
      <w:lvlText w:val="%1."/>
      <w:lvlJc w:val="left"/>
      <w:pPr>
        <w:tabs>
          <w:tab w:val="num" w:pos="0"/>
        </w:tabs>
        <w:ind w:left="1070" w:hanging="360"/>
      </w:pPr>
      <w:rPr>
        <w:sz w:val="24"/>
        <w:szCs w:val="24"/>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B4"/>
    <w:rsid w:val="0001332B"/>
    <w:rsid w:val="00016EAD"/>
    <w:rsid w:val="0004289F"/>
    <w:rsid w:val="000725D5"/>
    <w:rsid w:val="00092C91"/>
    <w:rsid w:val="000E6D8E"/>
    <w:rsid w:val="00100E77"/>
    <w:rsid w:val="00103795"/>
    <w:rsid w:val="001372A8"/>
    <w:rsid w:val="00146E1A"/>
    <w:rsid w:val="00173FB6"/>
    <w:rsid w:val="00174C42"/>
    <w:rsid w:val="00194AE5"/>
    <w:rsid w:val="001B0978"/>
    <w:rsid w:val="001B09A4"/>
    <w:rsid w:val="001D0475"/>
    <w:rsid w:val="001E6EB5"/>
    <w:rsid w:val="001F2089"/>
    <w:rsid w:val="00217D66"/>
    <w:rsid w:val="0023276B"/>
    <w:rsid w:val="00242109"/>
    <w:rsid w:val="002776EE"/>
    <w:rsid w:val="00284D5D"/>
    <w:rsid w:val="00287D16"/>
    <w:rsid w:val="00353059"/>
    <w:rsid w:val="00353657"/>
    <w:rsid w:val="00372DF7"/>
    <w:rsid w:val="00384B27"/>
    <w:rsid w:val="00392CF9"/>
    <w:rsid w:val="003D5F20"/>
    <w:rsid w:val="003E1528"/>
    <w:rsid w:val="003F15E3"/>
    <w:rsid w:val="00422165"/>
    <w:rsid w:val="00444626"/>
    <w:rsid w:val="00456A9E"/>
    <w:rsid w:val="00470228"/>
    <w:rsid w:val="00481817"/>
    <w:rsid w:val="004A3EC4"/>
    <w:rsid w:val="004B7F9C"/>
    <w:rsid w:val="004E3A47"/>
    <w:rsid w:val="004F61F5"/>
    <w:rsid w:val="005242C5"/>
    <w:rsid w:val="005254ED"/>
    <w:rsid w:val="005455DD"/>
    <w:rsid w:val="00591AAB"/>
    <w:rsid w:val="005A207A"/>
    <w:rsid w:val="005A2ABD"/>
    <w:rsid w:val="005C51E8"/>
    <w:rsid w:val="005C6F13"/>
    <w:rsid w:val="005D3C27"/>
    <w:rsid w:val="006B2758"/>
    <w:rsid w:val="006C5442"/>
    <w:rsid w:val="006F184A"/>
    <w:rsid w:val="006F5CC6"/>
    <w:rsid w:val="00701A88"/>
    <w:rsid w:val="00714966"/>
    <w:rsid w:val="0078323D"/>
    <w:rsid w:val="007B3BAE"/>
    <w:rsid w:val="007F4CEB"/>
    <w:rsid w:val="00801E4E"/>
    <w:rsid w:val="008567A1"/>
    <w:rsid w:val="00867685"/>
    <w:rsid w:val="009103B4"/>
    <w:rsid w:val="00974350"/>
    <w:rsid w:val="009A46A4"/>
    <w:rsid w:val="009E3377"/>
    <w:rsid w:val="009F41B0"/>
    <w:rsid w:val="00A0738D"/>
    <w:rsid w:val="00A404BB"/>
    <w:rsid w:val="00A63D79"/>
    <w:rsid w:val="00A911AF"/>
    <w:rsid w:val="00A9523F"/>
    <w:rsid w:val="00AC1856"/>
    <w:rsid w:val="00AE3E88"/>
    <w:rsid w:val="00B03EEE"/>
    <w:rsid w:val="00B31E1F"/>
    <w:rsid w:val="00B56588"/>
    <w:rsid w:val="00C2525F"/>
    <w:rsid w:val="00C26B50"/>
    <w:rsid w:val="00C354D3"/>
    <w:rsid w:val="00CA7406"/>
    <w:rsid w:val="00CB51B8"/>
    <w:rsid w:val="00CC1DF5"/>
    <w:rsid w:val="00CF78A7"/>
    <w:rsid w:val="00D102A8"/>
    <w:rsid w:val="00D357EA"/>
    <w:rsid w:val="00D60EFB"/>
    <w:rsid w:val="00DE2010"/>
    <w:rsid w:val="00DE75B4"/>
    <w:rsid w:val="00DF4A70"/>
    <w:rsid w:val="00E03EB8"/>
    <w:rsid w:val="00E30801"/>
    <w:rsid w:val="00E50953"/>
    <w:rsid w:val="00E86253"/>
    <w:rsid w:val="00E94DF0"/>
    <w:rsid w:val="00EB7AD1"/>
    <w:rsid w:val="00ED63B5"/>
    <w:rsid w:val="00EE0997"/>
    <w:rsid w:val="00F02CD4"/>
    <w:rsid w:val="00F24F5F"/>
    <w:rsid w:val="00F57146"/>
    <w:rsid w:val="00F73A9A"/>
    <w:rsid w:val="00F8354D"/>
    <w:rsid w:val="00FA1265"/>
    <w:rsid w:val="00FC235C"/>
    <w:rsid w:val="00FC6CDD"/>
    <w:rsid w:val="00FF6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D2113"/>
    <w:pPr>
      <w:spacing w:after="200" w:line="276" w:lineRule="auto"/>
    </w:pPr>
  </w:style>
  <w:style w:type="paragraph" w:styleId="1">
    <w:name w:val="heading 1"/>
    <w:basedOn w:val="a"/>
    <w:next w:val="a"/>
    <w:link w:val="10"/>
    <w:qFormat/>
    <w:rsid w:val="00627891"/>
    <w:pPr>
      <w:keepNext/>
      <w:spacing w:before="240" w:after="60"/>
      <w:outlineLvl w:val="0"/>
    </w:pPr>
    <w:rPr>
      <w:rFonts w:ascii="Cambria" w:eastAsia="Times New Roman" w:hAnsi="Cambria" w:cs="Times New Roman"/>
      <w:b/>
      <w:bCs/>
      <w:kern w:val="2"/>
      <w:sz w:val="32"/>
      <w:szCs w:val="32"/>
      <w:lang w:eastAsia="en-US"/>
    </w:rPr>
  </w:style>
  <w:style w:type="paragraph" w:styleId="3">
    <w:name w:val="heading 3"/>
    <w:basedOn w:val="a"/>
    <w:next w:val="a"/>
    <w:link w:val="30"/>
    <w:semiHidden/>
    <w:unhideWhenUsed/>
    <w:qFormat/>
    <w:rsid w:val="006278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44406"/>
    <w:rPr>
      <w:color w:val="0000FF" w:themeColor="hyperlink"/>
      <w:u w:val="single"/>
    </w:rPr>
  </w:style>
  <w:style w:type="character" w:customStyle="1" w:styleId="blk">
    <w:name w:val="blk"/>
    <w:basedOn w:val="a0"/>
    <w:qFormat/>
    <w:rsid w:val="000666B7"/>
  </w:style>
  <w:style w:type="character" w:customStyle="1" w:styleId="a3">
    <w:name w:val="Текст выноски Знак"/>
    <w:basedOn w:val="a0"/>
    <w:qFormat/>
    <w:rsid w:val="001364FE"/>
    <w:rPr>
      <w:rFonts w:ascii="Arial" w:hAnsi="Arial" w:cs="Arial"/>
      <w:sz w:val="16"/>
      <w:szCs w:val="16"/>
    </w:rPr>
  </w:style>
  <w:style w:type="character" w:customStyle="1" w:styleId="a4">
    <w:name w:val="Верхний колонтитул Знак"/>
    <w:basedOn w:val="a0"/>
    <w:qFormat/>
    <w:rsid w:val="001E620A"/>
  </w:style>
  <w:style w:type="character" w:customStyle="1" w:styleId="a5">
    <w:name w:val="Нижний колонтитул Знак"/>
    <w:basedOn w:val="a0"/>
    <w:qFormat/>
    <w:rsid w:val="001E620A"/>
  </w:style>
  <w:style w:type="character" w:customStyle="1" w:styleId="10">
    <w:name w:val="Заголовок 1 Знак"/>
    <w:basedOn w:val="a0"/>
    <w:link w:val="1"/>
    <w:qFormat/>
    <w:rsid w:val="00627891"/>
    <w:rPr>
      <w:rFonts w:ascii="Cambria" w:eastAsia="Times New Roman" w:hAnsi="Cambria" w:cs="Times New Roman"/>
      <w:b/>
      <w:bCs/>
      <w:kern w:val="2"/>
      <w:sz w:val="32"/>
      <w:szCs w:val="32"/>
      <w:lang w:eastAsia="en-US"/>
    </w:rPr>
  </w:style>
  <w:style w:type="character" w:customStyle="1" w:styleId="30">
    <w:name w:val="Заголовок 3 Знак"/>
    <w:basedOn w:val="a0"/>
    <w:link w:val="3"/>
    <w:semiHidden/>
    <w:qFormat/>
    <w:rsid w:val="00627891"/>
    <w:rPr>
      <w:rFonts w:ascii="Cambria" w:eastAsia="Times New Roman" w:hAnsi="Cambria" w:cs="Times New Roman"/>
      <w:b/>
      <w:bCs/>
      <w:sz w:val="26"/>
      <w:szCs w:val="26"/>
      <w:lang w:eastAsia="en-US"/>
    </w:rPr>
  </w:style>
  <w:style w:type="character" w:customStyle="1" w:styleId="a6">
    <w:name w:val="Текст сноски Знак"/>
    <w:basedOn w:val="a0"/>
    <w:semiHidden/>
    <w:qFormat/>
    <w:rsid w:val="00627891"/>
    <w:rPr>
      <w:rFonts w:ascii="Calibri" w:eastAsia="Calibri" w:hAnsi="Calibri" w:cs="Times New Roman"/>
      <w:sz w:val="20"/>
      <w:szCs w:val="20"/>
      <w:lang w:eastAsia="en-US"/>
    </w:rPr>
  </w:style>
  <w:style w:type="character" w:customStyle="1" w:styleId="a7">
    <w:name w:val="Привязка сноски"/>
    <w:rPr>
      <w:vertAlign w:val="superscript"/>
    </w:rPr>
  </w:style>
  <w:style w:type="character" w:customStyle="1" w:styleId="FootnoteCharacters">
    <w:name w:val="Footnote Characters"/>
    <w:semiHidden/>
    <w:unhideWhenUsed/>
    <w:qFormat/>
    <w:rsid w:val="00627891"/>
    <w:rPr>
      <w:vertAlign w:val="superscript"/>
    </w:rPr>
  </w:style>
  <w:style w:type="paragraph" w:customStyle="1" w:styleId="11">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List Paragraph"/>
    <w:basedOn w:val="a"/>
    <w:qFormat/>
    <w:rsid w:val="00244406"/>
    <w:pPr>
      <w:ind w:left="720"/>
      <w:contextualSpacing/>
    </w:pPr>
  </w:style>
  <w:style w:type="paragraph" w:styleId="ad">
    <w:name w:val="Balloon Text"/>
    <w:basedOn w:val="a"/>
    <w:unhideWhenUsed/>
    <w:qFormat/>
    <w:rsid w:val="001364FE"/>
    <w:pPr>
      <w:spacing w:after="0" w:line="240" w:lineRule="auto"/>
    </w:pPr>
    <w:rPr>
      <w:rFonts w:ascii="Arial" w:hAnsi="Arial" w:cs="Arial"/>
      <w:sz w:val="16"/>
      <w:szCs w:val="16"/>
    </w:rPr>
  </w:style>
  <w:style w:type="paragraph" w:customStyle="1" w:styleId="ae">
    <w:name w:val="Колонтитул"/>
    <w:basedOn w:val="a"/>
    <w:qFormat/>
  </w:style>
  <w:style w:type="paragraph" w:styleId="af">
    <w:name w:val="header"/>
    <w:basedOn w:val="a"/>
    <w:unhideWhenUsed/>
    <w:rsid w:val="001E620A"/>
    <w:pPr>
      <w:tabs>
        <w:tab w:val="center" w:pos="4677"/>
        <w:tab w:val="right" w:pos="9355"/>
      </w:tabs>
      <w:spacing w:after="0" w:line="240" w:lineRule="auto"/>
    </w:pPr>
  </w:style>
  <w:style w:type="paragraph" w:styleId="af0">
    <w:name w:val="footer"/>
    <w:basedOn w:val="a"/>
    <w:unhideWhenUsed/>
    <w:rsid w:val="001E620A"/>
    <w:pPr>
      <w:tabs>
        <w:tab w:val="center" w:pos="4677"/>
        <w:tab w:val="right" w:pos="9355"/>
      </w:tabs>
      <w:spacing w:after="0" w:line="240" w:lineRule="auto"/>
    </w:pPr>
  </w:style>
  <w:style w:type="paragraph" w:customStyle="1" w:styleId="ConsPlusTitle">
    <w:name w:val="ConsPlusTitle"/>
    <w:qFormat/>
    <w:rsid w:val="00627891"/>
    <w:pPr>
      <w:widowControl w:val="0"/>
    </w:pPr>
    <w:rPr>
      <w:rFonts w:eastAsia="Times New Roman" w:cs="Calibri"/>
      <w:b/>
      <w:bCs/>
    </w:rPr>
  </w:style>
  <w:style w:type="paragraph" w:customStyle="1" w:styleId="ConsPlusNormal">
    <w:name w:val="ConsPlusNormal"/>
    <w:qFormat/>
    <w:rsid w:val="00627891"/>
    <w:pPr>
      <w:widowControl w:val="0"/>
      <w:ind w:firstLine="720"/>
    </w:pPr>
    <w:rPr>
      <w:rFonts w:ascii="Arial" w:eastAsia="Times New Roman" w:hAnsi="Arial" w:cs="Arial"/>
      <w:sz w:val="20"/>
      <w:szCs w:val="20"/>
    </w:rPr>
  </w:style>
  <w:style w:type="paragraph" w:styleId="af1">
    <w:name w:val="TOC Heading"/>
    <w:basedOn w:val="1"/>
    <w:next w:val="a"/>
    <w:qFormat/>
    <w:rsid w:val="00627891"/>
    <w:pPr>
      <w:keepLines/>
      <w:spacing w:before="480" w:after="0"/>
    </w:pPr>
    <w:rPr>
      <w:color w:val="365F91"/>
      <w:kern w:val="0"/>
      <w:sz w:val="28"/>
      <w:szCs w:val="28"/>
      <w:lang w:eastAsia="ru-RU"/>
    </w:rPr>
  </w:style>
  <w:style w:type="paragraph" w:styleId="12">
    <w:name w:val="toc 1"/>
    <w:basedOn w:val="a"/>
    <w:next w:val="a"/>
    <w:autoRedefine/>
    <w:uiPriority w:val="39"/>
    <w:unhideWhenUsed/>
    <w:rsid w:val="00627891"/>
    <w:pPr>
      <w:tabs>
        <w:tab w:val="right" w:leader="dot" w:pos="9345"/>
      </w:tabs>
      <w:spacing w:after="0"/>
    </w:pPr>
    <w:rPr>
      <w:rFonts w:ascii="Times New Roman" w:eastAsia="Calibri" w:hAnsi="Times New Roman" w:cs="Times New Roman"/>
      <w:lang w:eastAsia="en-US"/>
    </w:rPr>
  </w:style>
  <w:style w:type="paragraph" w:styleId="af2">
    <w:name w:val="footnote text"/>
    <w:basedOn w:val="a"/>
    <w:semiHidden/>
    <w:unhideWhenUsed/>
    <w:rsid w:val="00627891"/>
    <w:rPr>
      <w:rFonts w:ascii="Calibri" w:eastAsia="Calibri" w:hAnsi="Calibri" w:cs="Times New Roman"/>
      <w:sz w:val="20"/>
      <w:szCs w:val="20"/>
      <w:lang w:eastAsia="en-US"/>
    </w:rPr>
  </w:style>
  <w:style w:type="paragraph" w:styleId="af3">
    <w:name w:val="Normal (Web)"/>
    <w:basedOn w:val="a"/>
    <w:qFormat/>
    <w:rsid w:val="00627891"/>
    <w:pPr>
      <w:spacing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qFormat/>
    <w:rsid w:val="00627891"/>
    <w:pPr>
      <w:shd w:val="clear" w:color="auto" w:fill="FFFFFF"/>
      <w:spacing w:before="1378" w:after="1259" w:line="318" w:lineRule="atLeast"/>
      <w:jc w:val="both"/>
    </w:pPr>
    <w:rPr>
      <w:rFonts w:ascii="Times New Roman" w:eastAsia="Times New Roman" w:hAnsi="Times New Roman" w:cs="Times New Roman"/>
      <w:sz w:val="26"/>
      <w:szCs w:val="26"/>
    </w:rPr>
  </w:style>
  <w:style w:type="paragraph" w:customStyle="1" w:styleId="sdfootnote-western">
    <w:name w:val="sdfootnote-western"/>
    <w:basedOn w:val="a"/>
    <w:qFormat/>
    <w:rsid w:val="00627891"/>
    <w:pPr>
      <w:spacing w:after="0" w:line="240" w:lineRule="auto"/>
      <w:ind w:left="284" w:hanging="284"/>
    </w:pPr>
    <w:rPr>
      <w:rFonts w:ascii="Times New Roman" w:eastAsia="Times New Roman" w:hAnsi="Times New Roman" w:cs="Times New Roman"/>
      <w:sz w:val="20"/>
      <w:szCs w:val="20"/>
    </w:rPr>
  </w:style>
  <w:style w:type="paragraph" w:customStyle="1" w:styleId="-3">
    <w:name w:val="Пункт-3"/>
    <w:basedOn w:val="a"/>
    <w:qFormat/>
    <w:rsid w:val="00627891"/>
    <w:pPr>
      <w:tabs>
        <w:tab w:val="left" w:pos="1701"/>
      </w:tabs>
      <w:spacing w:after="0" w:line="288" w:lineRule="auto"/>
      <w:ind w:firstLine="567"/>
      <w:jc w:val="both"/>
    </w:pPr>
    <w:rPr>
      <w:rFonts w:ascii="Times New Roman" w:eastAsia="Times New Roman" w:hAnsi="Times New Roman" w:cs="Times New Roman"/>
      <w:sz w:val="28"/>
      <w:szCs w:val="24"/>
      <w:lang w:eastAsia="zh-CN"/>
    </w:rPr>
  </w:style>
  <w:style w:type="paragraph" w:customStyle="1" w:styleId="Oaeno">
    <w:name w:val="Oaeno"/>
    <w:basedOn w:val="a"/>
    <w:qFormat/>
    <w:rsid w:val="00627891"/>
    <w:pPr>
      <w:spacing w:after="0" w:line="240" w:lineRule="auto"/>
    </w:pPr>
    <w:rPr>
      <w:rFonts w:ascii="Courier New" w:eastAsia="Times New Roman" w:hAnsi="Courier New" w:cs="Courier New"/>
      <w:sz w:val="20"/>
      <w:szCs w:val="20"/>
    </w:rPr>
  </w:style>
  <w:style w:type="paragraph" w:styleId="af4">
    <w:name w:val="No Spacing"/>
    <w:uiPriority w:val="1"/>
    <w:qFormat/>
    <w:rsid w:val="00627891"/>
    <w:rPr>
      <w:rFonts w:eastAsia="Calibri" w:cs="Times New Roman"/>
      <w:lang w:eastAsia="en-US"/>
    </w:rPr>
  </w:style>
  <w:style w:type="table" w:styleId="af5">
    <w:name w:val="Table Grid"/>
    <w:basedOn w:val="a1"/>
    <w:rsid w:val="00203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392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AD2113"/>
    <w:pPr>
      <w:spacing w:after="200" w:line="276" w:lineRule="auto"/>
    </w:pPr>
  </w:style>
  <w:style w:type="paragraph" w:styleId="1">
    <w:name w:val="heading 1"/>
    <w:basedOn w:val="a"/>
    <w:next w:val="a"/>
    <w:link w:val="10"/>
    <w:qFormat/>
    <w:rsid w:val="00627891"/>
    <w:pPr>
      <w:keepNext/>
      <w:spacing w:before="240" w:after="60"/>
      <w:outlineLvl w:val="0"/>
    </w:pPr>
    <w:rPr>
      <w:rFonts w:ascii="Cambria" w:eastAsia="Times New Roman" w:hAnsi="Cambria" w:cs="Times New Roman"/>
      <w:b/>
      <w:bCs/>
      <w:kern w:val="2"/>
      <w:sz w:val="32"/>
      <w:szCs w:val="32"/>
      <w:lang w:eastAsia="en-US"/>
    </w:rPr>
  </w:style>
  <w:style w:type="paragraph" w:styleId="3">
    <w:name w:val="heading 3"/>
    <w:basedOn w:val="a"/>
    <w:next w:val="a"/>
    <w:link w:val="30"/>
    <w:semiHidden/>
    <w:unhideWhenUsed/>
    <w:qFormat/>
    <w:rsid w:val="00627891"/>
    <w:pPr>
      <w:keepNext/>
      <w:spacing w:before="240" w:after="60"/>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244406"/>
    <w:rPr>
      <w:color w:val="0000FF" w:themeColor="hyperlink"/>
      <w:u w:val="single"/>
    </w:rPr>
  </w:style>
  <w:style w:type="character" w:customStyle="1" w:styleId="blk">
    <w:name w:val="blk"/>
    <w:basedOn w:val="a0"/>
    <w:qFormat/>
    <w:rsid w:val="000666B7"/>
  </w:style>
  <w:style w:type="character" w:customStyle="1" w:styleId="a3">
    <w:name w:val="Текст выноски Знак"/>
    <w:basedOn w:val="a0"/>
    <w:qFormat/>
    <w:rsid w:val="001364FE"/>
    <w:rPr>
      <w:rFonts w:ascii="Arial" w:hAnsi="Arial" w:cs="Arial"/>
      <w:sz w:val="16"/>
      <w:szCs w:val="16"/>
    </w:rPr>
  </w:style>
  <w:style w:type="character" w:customStyle="1" w:styleId="a4">
    <w:name w:val="Верхний колонтитул Знак"/>
    <w:basedOn w:val="a0"/>
    <w:qFormat/>
    <w:rsid w:val="001E620A"/>
  </w:style>
  <w:style w:type="character" w:customStyle="1" w:styleId="a5">
    <w:name w:val="Нижний колонтитул Знак"/>
    <w:basedOn w:val="a0"/>
    <w:qFormat/>
    <w:rsid w:val="001E620A"/>
  </w:style>
  <w:style w:type="character" w:customStyle="1" w:styleId="10">
    <w:name w:val="Заголовок 1 Знак"/>
    <w:basedOn w:val="a0"/>
    <w:link w:val="1"/>
    <w:qFormat/>
    <w:rsid w:val="00627891"/>
    <w:rPr>
      <w:rFonts w:ascii="Cambria" w:eastAsia="Times New Roman" w:hAnsi="Cambria" w:cs="Times New Roman"/>
      <w:b/>
      <w:bCs/>
      <w:kern w:val="2"/>
      <w:sz w:val="32"/>
      <w:szCs w:val="32"/>
      <w:lang w:eastAsia="en-US"/>
    </w:rPr>
  </w:style>
  <w:style w:type="character" w:customStyle="1" w:styleId="30">
    <w:name w:val="Заголовок 3 Знак"/>
    <w:basedOn w:val="a0"/>
    <w:link w:val="3"/>
    <w:semiHidden/>
    <w:qFormat/>
    <w:rsid w:val="00627891"/>
    <w:rPr>
      <w:rFonts w:ascii="Cambria" w:eastAsia="Times New Roman" w:hAnsi="Cambria" w:cs="Times New Roman"/>
      <w:b/>
      <w:bCs/>
      <w:sz w:val="26"/>
      <w:szCs w:val="26"/>
      <w:lang w:eastAsia="en-US"/>
    </w:rPr>
  </w:style>
  <w:style w:type="character" w:customStyle="1" w:styleId="a6">
    <w:name w:val="Текст сноски Знак"/>
    <w:basedOn w:val="a0"/>
    <w:semiHidden/>
    <w:qFormat/>
    <w:rsid w:val="00627891"/>
    <w:rPr>
      <w:rFonts w:ascii="Calibri" w:eastAsia="Calibri" w:hAnsi="Calibri" w:cs="Times New Roman"/>
      <w:sz w:val="20"/>
      <w:szCs w:val="20"/>
      <w:lang w:eastAsia="en-US"/>
    </w:rPr>
  </w:style>
  <w:style w:type="character" w:customStyle="1" w:styleId="a7">
    <w:name w:val="Привязка сноски"/>
    <w:rPr>
      <w:vertAlign w:val="superscript"/>
    </w:rPr>
  </w:style>
  <w:style w:type="character" w:customStyle="1" w:styleId="FootnoteCharacters">
    <w:name w:val="Footnote Characters"/>
    <w:semiHidden/>
    <w:unhideWhenUsed/>
    <w:qFormat/>
    <w:rsid w:val="00627891"/>
    <w:rPr>
      <w:vertAlign w:val="superscript"/>
    </w:rPr>
  </w:style>
  <w:style w:type="paragraph" w:customStyle="1" w:styleId="11">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List Paragraph"/>
    <w:basedOn w:val="a"/>
    <w:qFormat/>
    <w:rsid w:val="00244406"/>
    <w:pPr>
      <w:ind w:left="720"/>
      <w:contextualSpacing/>
    </w:pPr>
  </w:style>
  <w:style w:type="paragraph" w:styleId="ad">
    <w:name w:val="Balloon Text"/>
    <w:basedOn w:val="a"/>
    <w:unhideWhenUsed/>
    <w:qFormat/>
    <w:rsid w:val="001364FE"/>
    <w:pPr>
      <w:spacing w:after="0" w:line="240" w:lineRule="auto"/>
    </w:pPr>
    <w:rPr>
      <w:rFonts w:ascii="Arial" w:hAnsi="Arial" w:cs="Arial"/>
      <w:sz w:val="16"/>
      <w:szCs w:val="16"/>
    </w:rPr>
  </w:style>
  <w:style w:type="paragraph" w:customStyle="1" w:styleId="ae">
    <w:name w:val="Колонтитул"/>
    <w:basedOn w:val="a"/>
    <w:qFormat/>
  </w:style>
  <w:style w:type="paragraph" w:styleId="af">
    <w:name w:val="header"/>
    <w:basedOn w:val="a"/>
    <w:unhideWhenUsed/>
    <w:rsid w:val="001E620A"/>
    <w:pPr>
      <w:tabs>
        <w:tab w:val="center" w:pos="4677"/>
        <w:tab w:val="right" w:pos="9355"/>
      </w:tabs>
      <w:spacing w:after="0" w:line="240" w:lineRule="auto"/>
    </w:pPr>
  </w:style>
  <w:style w:type="paragraph" w:styleId="af0">
    <w:name w:val="footer"/>
    <w:basedOn w:val="a"/>
    <w:unhideWhenUsed/>
    <w:rsid w:val="001E620A"/>
    <w:pPr>
      <w:tabs>
        <w:tab w:val="center" w:pos="4677"/>
        <w:tab w:val="right" w:pos="9355"/>
      </w:tabs>
      <w:spacing w:after="0" w:line="240" w:lineRule="auto"/>
    </w:pPr>
  </w:style>
  <w:style w:type="paragraph" w:customStyle="1" w:styleId="ConsPlusTitle">
    <w:name w:val="ConsPlusTitle"/>
    <w:qFormat/>
    <w:rsid w:val="00627891"/>
    <w:pPr>
      <w:widowControl w:val="0"/>
    </w:pPr>
    <w:rPr>
      <w:rFonts w:eastAsia="Times New Roman" w:cs="Calibri"/>
      <w:b/>
      <w:bCs/>
    </w:rPr>
  </w:style>
  <w:style w:type="paragraph" w:customStyle="1" w:styleId="ConsPlusNormal">
    <w:name w:val="ConsPlusNormal"/>
    <w:qFormat/>
    <w:rsid w:val="00627891"/>
    <w:pPr>
      <w:widowControl w:val="0"/>
      <w:ind w:firstLine="720"/>
    </w:pPr>
    <w:rPr>
      <w:rFonts w:ascii="Arial" w:eastAsia="Times New Roman" w:hAnsi="Arial" w:cs="Arial"/>
      <w:sz w:val="20"/>
      <w:szCs w:val="20"/>
    </w:rPr>
  </w:style>
  <w:style w:type="paragraph" w:styleId="af1">
    <w:name w:val="TOC Heading"/>
    <w:basedOn w:val="1"/>
    <w:next w:val="a"/>
    <w:qFormat/>
    <w:rsid w:val="00627891"/>
    <w:pPr>
      <w:keepLines/>
      <w:spacing w:before="480" w:after="0"/>
    </w:pPr>
    <w:rPr>
      <w:color w:val="365F91"/>
      <w:kern w:val="0"/>
      <w:sz w:val="28"/>
      <w:szCs w:val="28"/>
      <w:lang w:eastAsia="ru-RU"/>
    </w:rPr>
  </w:style>
  <w:style w:type="paragraph" w:styleId="12">
    <w:name w:val="toc 1"/>
    <w:basedOn w:val="a"/>
    <w:next w:val="a"/>
    <w:autoRedefine/>
    <w:uiPriority w:val="39"/>
    <w:unhideWhenUsed/>
    <w:rsid w:val="00627891"/>
    <w:pPr>
      <w:tabs>
        <w:tab w:val="right" w:leader="dot" w:pos="9345"/>
      </w:tabs>
      <w:spacing w:after="0"/>
    </w:pPr>
    <w:rPr>
      <w:rFonts w:ascii="Times New Roman" w:eastAsia="Calibri" w:hAnsi="Times New Roman" w:cs="Times New Roman"/>
      <w:lang w:eastAsia="en-US"/>
    </w:rPr>
  </w:style>
  <w:style w:type="paragraph" w:styleId="af2">
    <w:name w:val="footnote text"/>
    <w:basedOn w:val="a"/>
    <w:semiHidden/>
    <w:unhideWhenUsed/>
    <w:rsid w:val="00627891"/>
    <w:rPr>
      <w:rFonts w:ascii="Calibri" w:eastAsia="Calibri" w:hAnsi="Calibri" w:cs="Times New Roman"/>
      <w:sz w:val="20"/>
      <w:szCs w:val="20"/>
      <w:lang w:eastAsia="en-US"/>
    </w:rPr>
  </w:style>
  <w:style w:type="paragraph" w:styleId="af3">
    <w:name w:val="Normal (Web)"/>
    <w:basedOn w:val="a"/>
    <w:qFormat/>
    <w:rsid w:val="00627891"/>
    <w:pPr>
      <w:spacing w:beforeAutospacing="1" w:after="119" w:line="240" w:lineRule="auto"/>
    </w:pPr>
    <w:rPr>
      <w:rFonts w:ascii="Times New Roman" w:eastAsia="Times New Roman" w:hAnsi="Times New Roman" w:cs="Times New Roman"/>
      <w:sz w:val="24"/>
      <w:szCs w:val="24"/>
    </w:rPr>
  </w:style>
  <w:style w:type="paragraph" w:customStyle="1" w:styleId="western">
    <w:name w:val="western"/>
    <w:basedOn w:val="a"/>
    <w:qFormat/>
    <w:rsid w:val="00627891"/>
    <w:pPr>
      <w:shd w:val="clear" w:color="auto" w:fill="FFFFFF"/>
      <w:spacing w:before="1378" w:after="1259" w:line="318" w:lineRule="atLeast"/>
      <w:jc w:val="both"/>
    </w:pPr>
    <w:rPr>
      <w:rFonts w:ascii="Times New Roman" w:eastAsia="Times New Roman" w:hAnsi="Times New Roman" w:cs="Times New Roman"/>
      <w:sz w:val="26"/>
      <w:szCs w:val="26"/>
    </w:rPr>
  </w:style>
  <w:style w:type="paragraph" w:customStyle="1" w:styleId="sdfootnote-western">
    <w:name w:val="sdfootnote-western"/>
    <w:basedOn w:val="a"/>
    <w:qFormat/>
    <w:rsid w:val="00627891"/>
    <w:pPr>
      <w:spacing w:after="0" w:line="240" w:lineRule="auto"/>
      <w:ind w:left="284" w:hanging="284"/>
    </w:pPr>
    <w:rPr>
      <w:rFonts w:ascii="Times New Roman" w:eastAsia="Times New Roman" w:hAnsi="Times New Roman" w:cs="Times New Roman"/>
      <w:sz w:val="20"/>
      <w:szCs w:val="20"/>
    </w:rPr>
  </w:style>
  <w:style w:type="paragraph" w:customStyle="1" w:styleId="-3">
    <w:name w:val="Пункт-3"/>
    <w:basedOn w:val="a"/>
    <w:qFormat/>
    <w:rsid w:val="00627891"/>
    <w:pPr>
      <w:tabs>
        <w:tab w:val="left" w:pos="1701"/>
      </w:tabs>
      <w:spacing w:after="0" w:line="288" w:lineRule="auto"/>
      <w:ind w:firstLine="567"/>
      <w:jc w:val="both"/>
    </w:pPr>
    <w:rPr>
      <w:rFonts w:ascii="Times New Roman" w:eastAsia="Times New Roman" w:hAnsi="Times New Roman" w:cs="Times New Roman"/>
      <w:sz w:val="28"/>
      <w:szCs w:val="24"/>
      <w:lang w:eastAsia="zh-CN"/>
    </w:rPr>
  </w:style>
  <w:style w:type="paragraph" w:customStyle="1" w:styleId="Oaeno">
    <w:name w:val="Oaeno"/>
    <w:basedOn w:val="a"/>
    <w:qFormat/>
    <w:rsid w:val="00627891"/>
    <w:pPr>
      <w:spacing w:after="0" w:line="240" w:lineRule="auto"/>
    </w:pPr>
    <w:rPr>
      <w:rFonts w:ascii="Courier New" w:eastAsia="Times New Roman" w:hAnsi="Courier New" w:cs="Courier New"/>
      <w:sz w:val="20"/>
      <w:szCs w:val="20"/>
    </w:rPr>
  </w:style>
  <w:style w:type="paragraph" w:styleId="af4">
    <w:name w:val="No Spacing"/>
    <w:uiPriority w:val="1"/>
    <w:qFormat/>
    <w:rsid w:val="00627891"/>
    <w:rPr>
      <w:rFonts w:eastAsia="Calibri" w:cs="Times New Roman"/>
      <w:lang w:eastAsia="en-US"/>
    </w:rPr>
  </w:style>
  <w:style w:type="table" w:styleId="af5">
    <w:name w:val="Table Grid"/>
    <w:basedOn w:val="a1"/>
    <w:rsid w:val="00203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392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62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159;fld=134;dst=100166" TargetMode="External"/><Relationship Id="rId18" Type="http://schemas.openxmlformats.org/officeDocument/2006/relationships/hyperlink" Target="consultantplus://offline/ref=D24CE6E209F556146356B4A190E64DD035AB7707A43640907DA1825D4AYDrCH" TargetMode="External"/><Relationship Id="rId26" Type="http://schemas.openxmlformats.org/officeDocument/2006/relationships/hyperlink" Target="consultantplus://offline/ref=9F8BB2C5D77E60D102A5DF1B6E24A70A275100B7BFE2B19E0C6B7D9FF906A879503B816E63B9A29D1631E9939FD4D82BA9DF9B80775BB465j7U7U" TargetMode="External"/><Relationship Id="rId39" Type="http://schemas.openxmlformats.org/officeDocument/2006/relationships/hyperlink" Target="consultantplus://offline/ref=384E56BC91B18C80D21D86A3B2A7D4713319CD7E1F8F785ED56F80C9C0F04376D83A88EAC5240B8D48BFD8E5D40C927F54A014AE70E03541e4pFI" TargetMode="External"/><Relationship Id="rId3" Type="http://schemas.openxmlformats.org/officeDocument/2006/relationships/styles" Target="styles.xml"/><Relationship Id="rId21" Type="http://schemas.openxmlformats.org/officeDocument/2006/relationships/hyperlink" Target="consultantplus://offline/ref=F558BB361CEDF0537411EFB8B2D51DB4ECFBF123181F16D9B7C92F540EAF5406128F300D858B73FA42D838FEFB0D54200392A3AB99AA67v7I1I" TargetMode="External"/><Relationship Id="rId34" Type="http://schemas.openxmlformats.org/officeDocument/2006/relationships/hyperlink" Target="consultantplus://offline/ref=469675B62E1A61EA560D52C7736F29EB806829942C72A48A4CC80A8A55F73134CBCC929C46872D3C0EE16852279AD2508A135AB6FFu6lAI" TargetMode="External"/><Relationship Id="rId42" Type="http://schemas.openxmlformats.org/officeDocument/2006/relationships/hyperlink" Target="consultantplus://offline/ref=384E56BC91B18C80D21D86A3B2A7D4713319CD7E1F8F785ED56F80C9C0F04376D83A88EAC524098C45BFD8E5D40C927F54A014AE70E03541e4pFI" TargetMode="External"/><Relationship Id="rId47" Type="http://schemas.openxmlformats.org/officeDocument/2006/relationships/hyperlink" Target="https://login.consultant.ru/link/?req=doc&amp;base=RZB&amp;n=453967&amp;dst=132"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main?base=LAW;n=117159;fld=134;dst=100161" TargetMode="External"/><Relationship Id="rId17" Type="http://schemas.openxmlformats.org/officeDocument/2006/relationships/hyperlink" Target="consultantplus://offline/ref=A12C8592D179C634546A02F94E85C7D61BC993689A7B6479ED88999B4062A814FA8EBF8F7B676AF3C33024F0E58992108834B91820MCoBG" TargetMode="External"/><Relationship Id="rId25" Type="http://schemas.openxmlformats.org/officeDocument/2006/relationships/hyperlink" Target="consultantplus://offline/ref=9F8BB2C5D77E60D102A5DF1B6E24A70A275100B8B8EFB19E0C6B7D9FF906A879503B816A62BAA1C0407EE8CFDA89CB2AA2DF99836Bj5U8U" TargetMode="External"/><Relationship Id="rId33" Type="http://schemas.openxmlformats.org/officeDocument/2006/relationships/hyperlink" Target="consultantplus://offline/ref=469675B62E1A61EA560D52C7736F29EB806829942C72A48A4CC80A8A55F73134CBCC929C46852D3C0EE16852279AD2508A135AB6FFu6lAI" TargetMode="External"/><Relationship Id="rId38" Type="http://schemas.openxmlformats.org/officeDocument/2006/relationships/hyperlink" Target="consultantplus://offline/ref=469675B62E1A61EA560D52C7736F29EB806829942C72A48A4CC80A8A55F73134CBCC929C468D2D3C0EE16852279AD2508A135AB6FFu6lAI" TargetMode="External"/><Relationship Id="rId46" Type="http://schemas.openxmlformats.org/officeDocument/2006/relationships/hyperlink" Target="consultantplus://offline/ref=384E56BC91B18C80D21D86A3B2A7D4713319C8771E8F785ED56F80C9C0F04376D83A88E9C1220E8318E5C8E19D58996052B60AA46EE0e3p7I" TargetMode="External"/><Relationship Id="rId2" Type="http://schemas.openxmlformats.org/officeDocument/2006/relationships/numbering" Target="numbering.xml"/><Relationship Id="rId16" Type="http://schemas.openxmlformats.org/officeDocument/2006/relationships/hyperlink" Target="consultantplus://offline/ref=A12C8592D179C634546A02F94E85C7D61BC993689A7B6479ED88999B4062A814FA8EBF8F7B676AF3C33024F0E58992108834B91820MCoBG" TargetMode="External"/><Relationship Id="rId20" Type="http://schemas.openxmlformats.org/officeDocument/2006/relationships/hyperlink" Target="consultantplus://offline/ref=F2D99D16BD0993E382FA8B73FAF7F9B8584087A1ED5186ACDB3E4A02C450A7B1C00FAA8B915D6973402EB77915B07F0AF465EBFE84A6B3D6H" TargetMode="External"/><Relationship Id="rId29" Type="http://schemas.openxmlformats.org/officeDocument/2006/relationships/hyperlink" Target="consultantplus://offline/ref=9F8BB2C5D77E60D102A5DF1B6E24A70A275100B7BFE2B19E0C6B7D9FF906A879503B816D63B0AC9F456BF997D680DD34A1C28581695BjBU5U" TargetMode="External"/><Relationship Id="rId41" Type="http://schemas.openxmlformats.org/officeDocument/2006/relationships/hyperlink" Target="consultantplus://offline/ref=384E56BC91B18C80D21D86A3B2A7D4713319CD7E1F8F785ED56F80C9C0F04376D83A88EAC5240A8A44BFD8E5D40C927F54A014AE70E03541e4p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159;fld=134;dst=100161" TargetMode="External"/><Relationship Id="rId24" Type="http://schemas.openxmlformats.org/officeDocument/2006/relationships/hyperlink" Target="consultantplus://offline/ref=BE0F9A5018D0C873BC009155DABEA37D0AB7C7423EA758D81BD8CC721FA6A07DA2FFB006A8FC02FBEC6888524D23ABC07F2BA0F7AB882EE1Z9R4I" TargetMode="External"/><Relationship Id="rId32" Type="http://schemas.openxmlformats.org/officeDocument/2006/relationships/hyperlink" Target="consultantplus://offline/ref=9F8BB2C5D77E60D102A5DF1B6E24A70A275105B1BCE2B19E0C6B7D9FF906A879503B816C65BBA1C0407EE8CFDA89CB2AA2DF99836Bj5U8U" TargetMode="External"/><Relationship Id="rId37" Type="http://schemas.openxmlformats.org/officeDocument/2006/relationships/hyperlink" Target="consultantplus://offline/ref=469675B62E1A61EA560D52C7736F29EB806829942C72A48A4CC80A8A55F73134CBCC929C468C2D3C0EE16852279AD2508A135AB6FFu6lAI" TargetMode="External"/><Relationship Id="rId40" Type="http://schemas.openxmlformats.org/officeDocument/2006/relationships/hyperlink" Target="consultantplus://offline/ref=384E56BC91B18C80D21D86A3B2A7D4713319CD7E1F8F785ED56F80C9C0F04376D83A88EAC5240A8F4ABFD8E5D40C927F54A014AE70E03541e4pFI" TargetMode="External"/><Relationship Id="rId45" Type="http://schemas.openxmlformats.org/officeDocument/2006/relationships/hyperlink" Target="consultantplus://offline/ref=384E56BC91B18C80D21D86A3B2A7D4713319CD7E1F8F785ED56F80C9C0F04376D83A88EAC5240B8C45BFD8E5D40C927F54A014AE70E03541e4pFI" TargetMode="External"/><Relationship Id="rId5" Type="http://schemas.openxmlformats.org/officeDocument/2006/relationships/settings" Target="settings.xml"/><Relationship Id="rId15" Type="http://schemas.openxmlformats.org/officeDocument/2006/relationships/hyperlink" Target="consultantplus://offline/ref=A12C8592D179C634546A02F94E85C7D61BC993689A7B6479ED88999B4062A814FA8EBF8F7B676AF3C33024F0E58992108834B91820MCoBG" TargetMode="External"/><Relationship Id="rId23" Type="http://schemas.openxmlformats.org/officeDocument/2006/relationships/hyperlink" Target="consultantplus://offline/ref=BE0F9A5018D0C873BC009155DABEA37D0AB7C24B3FA658D81BD8CC721FA6A07DA2FFB005AFFE08ADB527890E0870B8C1712BA2FFB7Z8R8I" TargetMode="External"/><Relationship Id="rId28" Type="http://schemas.openxmlformats.org/officeDocument/2006/relationships/hyperlink" Target="consultantplus://offline/ref=9F8BB2C5D77E60D102A5DF1B6E24A70A275100B7BFE2B19E0C6B7D9FF906A879503B816D63BFA89F456BF997D680DD34A1C28581695BjBU5U" TargetMode="External"/><Relationship Id="rId36" Type="http://schemas.openxmlformats.org/officeDocument/2006/relationships/hyperlink" Target="consultantplus://offline/ref=469675B62E1A61EA560D52C7736F29EB806829942C72A48A4CC80A8A55F73134CBCC929C46822D3C0EE16852279AD2508A135AB6FFu6lAI" TargetMode="External"/><Relationship Id="rId49" Type="http://schemas.openxmlformats.org/officeDocument/2006/relationships/hyperlink" Target="https://login.consultant.ru/link/?req=doc&amp;base=RZB&amp;n=453967&amp;dst=100086" TargetMode="External"/><Relationship Id="rId10" Type="http://schemas.openxmlformats.org/officeDocument/2006/relationships/hyperlink" Target="consultantplus://offline/ref=A87258A54BFA549A080E492737AB2EC02975CF9619DCBA109C04B664906E4D4195A78E0299843803662287E38DC6F197E443988E80F5V8G" TargetMode="External"/><Relationship Id="rId19" Type="http://schemas.openxmlformats.org/officeDocument/2006/relationships/hyperlink" Target="consultantplus://offline/ref=D24CE6E209F556146356B4A190E64DD035AD7201A93B40907DA1825D4ADC5C5D19869A08FFY7rFH" TargetMode="External"/><Relationship Id="rId31" Type="http://schemas.openxmlformats.org/officeDocument/2006/relationships/hyperlink" Target="consultantplus://offline/ref=9F8BB2C5D77E60D102A5DF1B6E24A70A275105B1BCE2B19E0C6B7D9FF906A879503B816B67B8A1C0407EE8CFDA89CB2AA2DF99836Bj5U8U" TargetMode="External"/><Relationship Id="rId44" Type="http://schemas.openxmlformats.org/officeDocument/2006/relationships/hyperlink" Target="consultantplus://offline/ref=384E56BC91B18C80D21D86A3B2A7D4713319CD7E1F8F785ED56F80C9C0F04376D83A88EAC5240B8C4DBFD8E5D40C927F54A014AE70E03541e4pFI"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A934ADF86A84BEBD8884C31D2038D46AD1FECA79E433DDA7DBE7A6D4AW8oFI" TargetMode="External"/><Relationship Id="rId14" Type="http://schemas.openxmlformats.org/officeDocument/2006/relationships/hyperlink" Target="consultantplus://offline/ref=516403BC07AE7BEB539A1D60CAC20EBC6CE3DC009E284639635493759B4DCB4D48A61AEDD11043A5CA04B7ED74EA057B94152C7EE4MBnFG" TargetMode="External"/><Relationship Id="rId22" Type="http://schemas.openxmlformats.org/officeDocument/2006/relationships/hyperlink" Target="consultantplus://offline/ref=F558BB361CEDF0537411EFB8B2D51DB4ECF8F0281F1D16D9B7C92F540EAF5406128F300980847CA818C83CB7AF064B26158CA9B599vAI8I" TargetMode="External"/><Relationship Id="rId27" Type="http://schemas.openxmlformats.org/officeDocument/2006/relationships/hyperlink" Target="consultantplus://offline/ref=9F8BB2C5D77E60D102A5DF1B6E24A70A275100B7BFE2B19E0C6B7D9FF906A879503B816D63BDAE9F456BF997D680DD34A1C28581695BjBU5U" TargetMode="External"/><Relationship Id="rId30" Type="http://schemas.openxmlformats.org/officeDocument/2006/relationships/hyperlink" Target="consultantplus://offline/ref=9F8BB2C5D77E60D102A5DF1B6E24A70A275100B8B8EFB19E0C6B7D9FF906A879503B816D65BAAA9F456BF997D680DD34A1C28581695BjBU5U" TargetMode="External"/><Relationship Id="rId35" Type="http://schemas.openxmlformats.org/officeDocument/2006/relationships/hyperlink" Target="consultantplus://offline/ref=469675B62E1A61EA560D52C7736F29EB806829942C72A48A4CC80A8A55F73134CBCC929C46812D3C0EE16852279AD2508A135AB6FFu6lAI" TargetMode="External"/><Relationship Id="rId43" Type="http://schemas.openxmlformats.org/officeDocument/2006/relationships/hyperlink" Target="consultantplus://offline/ref=384E56BC91B18C80D21D86A3B2A7D4713319CD7E1F8F785ED56F80C9C0F04376D83A88EAC5240B8945BFD8E5D40C927F54A014AE70E03541e4pFI" TargetMode="External"/><Relationship Id="rId48" Type="http://schemas.openxmlformats.org/officeDocument/2006/relationships/hyperlink" Target="https://login.consultant.ru/link/?req=doc&amp;base=RZB&amp;n=453967&amp;dst=13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06989-1877-47FC-B21A-0331ED89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65</Pages>
  <Words>28138</Words>
  <Characters>160387</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ZAM</cp:lastModifiedBy>
  <cp:revision>25</cp:revision>
  <cp:lastPrinted>2022-09-05T05:47:00Z</cp:lastPrinted>
  <dcterms:created xsi:type="dcterms:W3CDTF">2022-09-09T07:25:00Z</dcterms:created>
  <dcterms:modified xsi:type="dcterms:W3CDTF">2024-05-17T11:27:00Z</dcterms:modified>
  <dc:language>ru-RU</dc:language>
</cp:coreProperties>
</file>